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82B7B"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：</w:t>
      </w:r>
    </w:p>
    <w:p w14:paraId="56E49E4F">
      <w:pPr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市场监督管理信用修复申请表</w:t>
      </w:r>
    </w:p>
    <w:tbl>
      <w:tblPr>
        <w:tblStyle w:val="9"/>
        <w:tblpPr w:leftFromText="180" w:rightFromText="180" w:vertAnchor="text" w:horzAnchor="margin" w:tblpXSpec="center" w:tblpY="18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2817"/>
        <w:gridCol w:w="391"/>
        <w:gridCol w:w="1653"/>
        <w:gridCol w:w="13"/>
        <w:gridCol w:w="2439"/>
      </w:tblGrid>
      <w:tr w14:paraId="396E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9" w:type="dxa"/>
            <w:vMerge w:val="restart"/>
            <w:noWrap w:val="0"/>
            <w:vAlign w:val="center"/>
          </w:tcPr>
          <w:p w14:paraId="1CFFC768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基本情况</w:t>
            </w:r>
          </w:p>
        </w:tc>
        <w:tc>
          <w:tcPr>
            <w:tcW w:w="2817" w:type="dxa"/>
            <w:noWrap w:val="0"/>
            <w:vAlign w:val="center"/>
          </w:tcPr>
          <w:p w14:paraId="5FA5E23D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当事人</w:t>
            </w:r>
          </w:p>
        </w:tc>
        <w:tc>
          <w:tcPr>
            <w:tcW w:w="4496" w:type="dxa"/>
            <w:gridSpan w:val="4"/>
            <w:noWrap w:val="0"/>
            <w:vAlign w:val="center"/>
          </w:tcPr>
          <w:p w14:paraId="777CA8A4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6DAA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209" w:type="dxa"/>
            <w:vMerge w:val="continue"/>
            <w:noWrap w:val="0"/>
            <w:vAlign w:val="center"/>
          </w:tcPr>
          <w:p w14:paraId="2A9E40F6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329342AB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法定代表人</w:t>
            </w:r>
          </w:p>
          <w:p w14:paraId="70540585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（负责人、经营者）姓名及身份证件号码</w:t>
            </w:r>
          </w:p>
        </w:tc>
        <w:tc>
          <w:tcPr>
            <w:tcW w:w="4496" w:type="dxa"/>
            <w:gridSpan w:val="4"/>
            <w:noWrap w:val="0"/>
            <w:vAlign w:val="center"/>
          </w:tcPr>
          <w:p w14:paraId="2B4CBE83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7D3C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09" w:type="dxa"/>
            <w:vMerge w:val="continue"/>
            <w:noWrap w:val="0"/>
            <w:vAlign w:val="center"/>
          </w:tcPr>
          <w:p w14:paraId="3D75F0AF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4AD9FA52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住    所</w:t>
            </w:r>
          </w:p>
          <w:p w14:paraId="15364DF8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（经营场所）</w:t>
            </w:r>
          </w:p>
        </w:tc>
        <w:tc>
          <w:tcPr>
            <w:tcW w:w="4496" w:type="dxa"/>
            <w:gridSpan w:val="4"/>
            <w:noWrap w:val="0"/>
            <w:vAlign w:val="center"/>
          </w:tcPr>
          <w:p w14:paraId="3B02B3A7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172C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9" w:type="dxa"/>
            <w:vMerge w:val="continue"/>
            <w:noWrap w:val="0"/>
            <w:vAlign w:val="center"/>
          </w:tcPr>
          <w:p w14:paraId="5F5C3E4F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0CA7A6D7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496" w:type="dxa"/>
            <w:gridSpan w:val="4"/>
            <w:noWrap w:val="0"/>
            <w:vAlign w:val="center"/>
          </w:tcPr>
          <w:p w14:paraId="4E643232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7225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09" w:type="dxa"/>
            <w:vMerge w:val="continue"/>
            <w:noWrap w:val="0"/>
            <w:vAlign w:val="center"/>
          </w:tcPr>
          <w:p w14:paraId="0417946F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noWrap w:val="0"/>
            <w:vAlign w:val="center"/>
          </w:tcPr>
          <w:p w14:paraId="6DD87C8E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登记/发证机关</w:t>
            </w:r>
          </w:p>
        </w:tc>
        <w:tc>
          <w:tcPr>
            <w:tcW w:w="4496" w:type="dxa"/>
            <w:gridSpan w:val="4"/>
            <w:noWrap w:val="0"/>
            <w:vAlign w:val="center"/>
          </w:tcPr>
          <w:p w14:paraId="4E6E9DE2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</w:tc>
      </w:tr>
      <w:tr w14:paraId="0DC2B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209" w:type="dxa"/>
            <w:noWrap w:val="0"/>
            <w:vAlign w:val="center"/>
          </w:tcPr>
          <w:p w14:paraId="5D7238C9"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经办人</w:t>
            </w:r>
          </w:p>
          <w:p w14:paraId="332EA5C4"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817" w:type="dxa"/>
            <w:noWrap w:val="0"/>
            <w:vAlign w:val="center"/>
          </w:tcPr>
          <w:p w14:paraId="0D6ADDFB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7" w:type="dxa"/>
            <w:gridSpan w:val="3"/>
            <w:noWrap w:val="0"/>
            <w:vAlign w:val="center"/>
          </w:tcPr>
          <w:p w14:paraId="5EE49760"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经办人联系电话</w:t>
            </w:r>
          </w:p>
        </w:tc>
        <w:tc>
          <w:tcPr>
            <w:tcW w:w="2439" w:type="dxa"/>
            <w:noWrap w:val="0"/>
            <w:vAlign w:val="center"/>
          </w:tcPr>
          <w:p w14:paraId="5D00207C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6D0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209" w:type="dxa"/>
            <w:noWrap w:val="0"/>
            <w:vAlign w:val="center"/>
          </w:tcPr>
          <w:p w14:paraId="6E7D190B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申请信用修复事项</w:t>
            </w:r>
          </w:p>
        </w:tc>
        <w:tc>
          <w:tcPr>
            <w:tcW w:w="7313" w:type="dxa"/>
            <w:gridSpan w:val="5"/>
            <w:noWrap w:val="0"/>
            <w:vAlign w:val="center"/>
          </w:tcPr>
          <w:p w14:paraId="71E5054A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□经营异常名录（□关联抽查检查结果负面信息）</w:t>
            </w:r>
          </w:p>
          <w:p w14:paraId="76B32E79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□行政处罚信息（□关联抽查检查结果负面信息、</w:t>
            </w:r>
          </w:p>
          <w:p w14:paraId="5103F278">
            <w:pPr>
              <w:spacing w:line="360" w:lineRule="exact"/>
              <w:ind w:firstLine="2400" w:firstLineChars="10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□关联自主公示行政处罚信息）</w:t>
            </w:r>
          </w:p>
          <w:p w14:paraId="51BF6238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□严重违法失信名单（□关联抽查检查结果负面信息）</w:t>
            </w:r>
          </w:p>
          <w:p w14:paraId="5EDEEBAC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□自主公示行政处罚信息</w:t>
            </w:r>
          </w:p>
          <w:p w14:paraId="16D9DF81">
            <w:pPr>
              <w:spacing w:line="360" w:lineRule="exact"/>
              <w:ind w:firstLine="480" w:firstLineChars="200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□破产重整企业违法失信信息（需关联勾选上列选项）</w:t>
            </w:r>
          </w:p>
        </w:tc>
      </w:tr>
      <w:tr w14:paraId="0FC24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209" w:type="dxa"/>
            <w:noWrap w:val="0"/>
            <w:vAlign w:val="center"/>
          </w:tcPr>
          <w:p w14:paraId="27977783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决定书</w:t>
            </w:r>
          </w:p>
          <w:p w14:paraId="6BC85CC0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文号</w:t>
            </w:r>
          </w:p>
        </w:tc>
        <w:tc>
          <w:tcPr>
            <w:tcW w:w="3208" w:type="dxa"/>
            <w:gridSpan w:val="2"/>
            <w:noWrap w:val="0"/>
            <w:vAlign w:val="center"/>
          </w:tcPr>
          <w:p w14:paraId="18036B69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3" w:type="dxa"/>
            <w:noWrap w:val="0"/>
            <w:vAlign w:val="center"/>
          </w:tcPr>
          <w:p w14:paraId="031EF2A0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决定日期</w:t>
            </w:r>
          </w:p>
        </w:tc>
        <w:tc>
          <w:tcPr>
            <w:tcW w:w="2452" w:type="dxa"/>
            <w:gridSpan w:val="2"/>
            <w:noWrap w:val="0"/>
            <w:vAlign w:val="center"/>
          </w:tcPr>
          <w:p w14:paraId="27635500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4B5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1209" w:type="dxa"/>
            <w:noWrap w:val="0"/>
            <w:vAlign w:val="center"/>
          </w:tcPr>
          <w:p w14:paraId="679E5E94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申请事实和理由</w:t>
            </w:r>
          </w:p>
        </w:tc>
        <w:tc>
          <w:tcPr>
            <w:tcW w:w="7313" w:type="dxa"/>
            <w:gridSpan w:val="5"/>
            <w:noWrap w:val="0"/>
            <w:vAlign w:val="center"/>
          </w:tcPr>
          <w:p w14:paraId="4B24380F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6FD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1209" w:type="dxa"/>
            <w:noWrap w:val="0"/>
            <w:vAlign w:val="center"/>
          </w:tcPr>
          <w:p w14:paraId="06500BE0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申请单位</w:t>
            </w:r>
          </w:p>
          <w:p w14:paraId="45BFBE79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签字盖章</w:t>
            </w:r>
          </w:p>
          <w:p w14:paraId="509A50DB">
            <w:pPr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313" w:type="dxa"/>
            <w:gridSpan w:val="5"/>
            <w:noWrap w:val="0"/>
            <w:vAlign w:val="center"/>
          </w:tcPr>
          <w:p w14:paraId="60154751">
            <w:pPr>
              <w:spacing w:line="360" w:lineRule="exact"/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</w:pPr>
          </w:p>
          <w:p w14:paraId="0B1507CB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法定代表人（负责人、经营者）签字： </w:t>
            </w:r>
          </w:p>
          <w:p w14:paraId="60FF49C6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E3A86F5">
            <w:pPr>
              <w:spacing w:line="360" w:lineRule="exact"/>
              <w:ind w:firstLine="2640" w:firstLineChars="1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单位（公章）：               </w:t>
            </w:r>
          </w:p>
          <w:p w14:paraId="53EB5572">
            <w:pPr>
              <w:spacing w:line="3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</w:t>
            </w:r>
          </w:p>
          <w:p w14:paraId="2D049306">
            <w:pPr>
              <w:spacing w:line="360" w:lineRule="exact"/>
              <w:ind w:firstLine="2400" w:firstLineChars="10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申请日期：     年    月   日</w:t>
            </w:r>
          </w:p>
        </w:tc>
      </w:tr>
    </w:tbl>
    <w:p w14:paraId="045822FA">
      <w:pPr>
        <w:pStyle w:val="2"/>
        <w:spacing w:line="440" w:lineRule="exact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填表须知：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本申请书仅限向市场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监督管理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部门申请信用修复时使用。</w:t>
      </w:r>
    </w:p>
    <w:p w14:paraId="3939C605">
      <w:pPr>
        <w:pStyle w:val="2"/>
        <w:spacing w:line="440" w:lineRule="exact"/>
        <w:ind w:left="14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申请人对本申请书所填内容的真实性、合法性负责。</w:t>
      </w:r>
    </w:p>
    <w:p w14:paraId="180A9878">
      <w:pPr>
        <w:pStyle w:val="2"/>
        <w:spacing w:line="440" w:lineRule="exact"/>
        <w:ind w:left="14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3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本申请书所有内容均为必填项，其中，“申请信用修复事项”可视情况单选或者多选。</w:t>
      </w:r>
    </w:p>
    <w:p w14:paraId="543CC725">
      <w:pPr>
        <w:pStyle w:val="2"/>
        <w:spacing w:line="440" w:lineRule="exact"/>
        <w:ind w:left="1400"/>
        <w:rPr>
          <w:rFonts w:ascii="仿宋_GB2312" w:hAnsi="仿宋_GB2312" w:eastAsia="仿宋_GB2312" w:cs="仿宋_GB2312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4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“申请事实和理由”应当详细说明履行相关义务、纠正失信行为，改善自身信用状况后的相关情况，如表格不够，可另附页。</w:t>
      </w:r>
    </w:p>
    <w:p w14:paraId="6174CBA9">
      <w:pPr>
        <w:pStyle w:val="2"/>
        <w:spacing w:line="440" w:lineRule="exact"/>
        <w:ind w:left="14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5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highlight w:val="none"/>
        </w:rPr>
        <w:t>申请单位为法人或者其他组织的，应当由法定代表人（负责人）签字，并加盖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单位公章。申请单位为自然人或者个体工商户的，签字即可。</w:t>
      </w:r>
    </w:p>
    <w:p w14:paraId="4B80A58C">
      <w:pPr>
        <w:pStyle w:val="3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77F39F0"/>
    <w:rsid w:val="0BAB7005"/>
    <w:rsid w:val="1F5D341D"/>
    <w:rsid w:val="1FED7BAC"/>
    <w:rsid w:val="2119DFB2"/>
    <w:rsid w:val="35C155D3"/>
    <w:rsid w:val="368F1720"/>
    <w:rsid w:val="36BF7CDF"/>
    <w:rsid w:val="3CE740B5"/>
    <w:rsid w:val="3ED9DAEA"/>
    <w:rsid w:val="4FCBFE65"/>
    <w:rsid w:val="53AF4287"/>
    <w:rsid w:val="5D7BED69"/>
    <w:rsid w:val="5FFF819C"/>
    <w:rsid w:val="6DDED5D3"/>
    <w:rsid w:val="6E9D6B20"/>
    <w:rsid w:val="757F68A4"/>
    <w:rsid w:val="77FFA749"/>
    <w:rsid w:val="7CFF813C"/>
    <w:rsid w:val="7DE319B1"/>
    <w:rsid w:val="7DFF178E"/>
    <w:rsid w:val="7DFF332C"/>
    <w:rsid w:val="7F2D6C77"/>
    <w:rsid w:val="7F7C3AD3"/>
    <w:rsid w:val="7FA7DFB3"/>
    <w:rsid w:val="7FBEF878"/>
    <w:rsid w:val="85F36567"/>
    <w:rsid w:val="977F39F0"/>
    <w:rsid w:val="BBEFF5AD"/>
    <w:rsid w:val="BDFEDF47"/>
    <w:rsid w:val="BEBF5296"/>
    <w:rsid w:val="BFFE5118"/>
    <w:rsid w:val="C35B2640"/>
    <w:rsid w:val="D8E9F7E6"/>
    <w:rsid w:val="DFF7CCA9"/>
    <w:rsid w:val="E7CFA018"/>
    <w:rsid w:val="ECFC2FC3"/>
    <w:rsid w:val="EE6B1DEF"/>
    <w:rsid w:val="EEFAF5A1"/>
    <w:rsid w:val="EFEE6172"/>
    <w:rsid w:val="F197D189"/>
    <w:rsid w:val="F47F14DA"/>
    <w:rsid w:val="F6FB337A"/>
    <w:rsid w:val="F7DA7C48"/>
    <w:rsid w:val="F7EE38D4"/>
    <w:rsid w:val="F7F73749"/>
    <w:rsid w:val="FE753145"/>
    <w:rsid w:val="FF691310"/>
    <w:rsid w:val="FFFF7F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pPr>
      <w:widowControl w:val="0"/>
      <w:jc w:val="both"/>
    </w:pPr>
    <w:rPr>
      <w:rFonts w:ascii="宋体" w:hAnsi="Courier New" w:eastAsia="宋体" w:cs="宋体"/>
      <w:kern w:val="2"/>
      <w:sz w:val="21"/>
      <w:szCs w:val="21"/>
      <w:lang w:val="en-US" w:eastAsia="zh-CN" w:bidi="ar-SA"/>
    </w:rPr>
  </w:style>
  <w:style w:type="paragraph" w:styleId="3">
    <w:name w:val="Body Text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next w:val="5"/>
    <w:qFormat/>
    <w:uiPriority w:val="0"/>
    <w:pPr>
      <w:widowControl w:val="0"/>
      <w:spacing w:line="500" w:lineRule="exact"/>
      <w:ind w:firstLine="63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First Indent 2"/>
    <w:basedOn w:val="4"/>
    <w:next w:val="1"/>
    <w:qFormat/>
    <w:uiPriority w:val="0"/>
    <w:pPr>
      <w:widowControl w:val="0"/>
      <w:spacing w:line="500" w:lineRule="exact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 Indent 2"/>
    <w:unhideWhenUsed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2327</Words>
  <Characters>2405</Characters>
  <Lines>0</Lines>
  <Paragraphs>0</Paragraphs>
  <TotalTime>0</TotalTime>
  <ScaleCrop>false</ScaleCrop>
  <LinksUpToDate>false</LinksUpToDate>
  <CharactersWithSpaces>2847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2023-10-28T01:10:00Z</dcterms:created>
  <dc:creator>谢东儒</dc:creator>
  <cp:lastModifiedBy>UOS</cp:lastModifiedBy>
  <dcterms:modified xsi:type="dcterms:W3CDTF">2026-08-12T10:55:35Z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E8F1B97A06D0C76A478F756A2669DFC2_43</vt:lpwstr>
  </property>
</Properties>
</file>