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附件2-21</w:t>
      </w:r>
    </w:p>
    <w:p>
      <w:pPr>
        <w:spacing w:line="52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</w:t>
      </w:r>
      <w:r>
        <w:rPr>
          <w:rFonts w:hint="eastAsia" w:ascii="方正小标宋简体" w:hAnsi="黑体" w:eastAsia="方正小标宋简体"/>
          <w:sz w:val="52"/>
          <w:szCs w:val="52"/>
          <w:lang w:eastAsia="zh-CN"/>
        </w:rPr>
        <w:t>企业购买</w:t>
      </w:r>
      <w:r>
        <w:rPr>
          <w:rFonts w:hint="eastAsia" w:ascii="方正小标宋简体" w:hAnsi="黑体" w:eastAsia="方正小标宋简体"/>
          <w:sz w:val="52"/>
          <w:szCs w:val="52"/>
        </w:rPr>
        <w:t>知识产权保险补助项目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widowControl/>
        <w:jc w:val="left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br w:type="page"/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60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60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961"/>
        <w:gridCol w:w="1097"/>
        <w:gridCol w:w="1821"/>
        <w:gridCol w:w="163"/>
        <w:gridCol w:w="1240"/>
        <w:gridCol w:w="435"/>
        <w:gridCol w:w="1378"/>
        <w:gridCol w:w="1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单位名称</w:t>
            </w:r>
          </w:p>
        </w:tc>
        <w:tc>
          <w:tcPr>
            <w:tcW w:w="7986" w:type="dxa"/>
            <w:gridSpan w:val="7"/>
          </w:tcPr>
          <w:p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</w:t>
            </w:r>
          </w:p>
          <w:p>
            <w:pPr>
              <w:spacing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09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2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3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520" w:lineRule="exact"/>
              <w:ind w:firstLine="240" w:firstLineChars="1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7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序号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知识产权保险合同名称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保险公司名称</w:t>
            </w:r>
          </w:p>
        </w:tc>
        <w:tc>
          <w:tcPr>
            <w:tcW w:w="1675" w:type="dxa"/>
            <w:gridSpan w:val="2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保险标的（专利号、商标注册号等）</w:t>
            </w: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保险金额（万元）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实际支付保费（万元）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ind w:firstLine="480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0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058" w:type="dxa"/>
            <w:gridSpan w:val="2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75" w:type="dxa"/>
            <w:gridSpan w:val="2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78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838" w:type="dxa"/>
            <w:gridSpan w:val="3"/>
            <w:vAlign w:val="center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实际支付保费累计额（万元）</w:t>
            </w:r>
          </w:p>
        </w:tc>
        <w:tc>
          <w:tcPr>
            <w:tcW w:w="1984" w:type="dxa"/>
            <w:gridSpan w:val="2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</w:t>
            </w:r>
          </w:p>
        </w:tc>
        <w:tc>
          <w:tcPr>
            <w:tcW w:w="3053" w:type="dxa"/>
            <w:gridSpan w:val="3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申请保费补助（万元）</w:t>
            </w:r>
          </w:p>
        </w:tc>
        <w:tc>
          <w:tcPr>
            <w:tcW w:w="1852" w:type="dxa"/>
          </w:tcPr>
          <w:p>
            <w:pPr>
              <w:spacing w:after="62" w:afterLines="20" w:line="40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82" w:hRule="atLeast"/>
          <w:jc w:val="center"/>
        </w:trPr>
        <w:tc>
          <w:tcPr>
            <w:tcW w:w="1741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等线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hAnsi="等线" w:eastAsia="方正仿宋简体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hAnsi="等线" w:eastAsia="方正仿宋简体"/>
                <w:sz w:val="24"/>
              </w:rPr>
              <w:t>意见</w:t>
            </w:r>
          </w:p>
        </w:tc>
        <w:tc>
          <w:tcPr>
            <w:tcW w:w="7986" w:type="dxa"/>
            <w:gridSpan w:val="7"/>
            <w:vAlign w:val="center"/>
          </w:tcPr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</w:rPr>
            </w:pPr>
          </w:p>
          <w:p>
            <w:pPr>
              <w:spacing w:line="400" w:lineRule="exact"/>
              <w:ind w:right="630"/>
              <w:jc w:val="left"/>
              <w:textAlignment w:val="center"/>
              <w:rPr>
                <w:rFonts w:ascii="方正仿宋简体" w:hAnsi="等线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仿宋" w:eastAsia="方正仿宋简体"/>
                <w:sz w:val="28"/>
                <w:szCs w:val="28"/>
              </w:rPr>
              <w:t xml:space="preserve">                             </w:t>
            </w:r>
          </w:p>
          <w:p>
            <w:pPr>
              <w:ind w:firstLine="3120" w:firstLineChars="13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080" w:firstLineChars="17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年     月     日</w:t>
            </w:r>
          </w:p>
        </w:tc>
      </w:tr>
    </w:tbl>
    <w:p>
      <w:pPr>
        <w:rPr>
          <w:rFonts w:ascii="方正仿宋简体" w:eastAsia="方正仿宋简体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1304420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1304420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87776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87776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03B2F"/>
    <w:rsid w:val="001313DA"/>
    <w:rsid w:val="001339F4"/>
    <w:rsid w:val="00160705"/>
    <w:rsid w:val="001A26FC"/>
    <w:rsid w:val="0020628B"/>
    <w:rsid w:val="00234C3C"/>
    <w:rsid w:val="002B1BED"/>
    <w:rsid w:val="002C6011"/>
    <w:rsid w:val="002F18FB"/>
    <w:rsid w:val="003123C9"/>
    <w:rsid w:val="0043335B"/>
    <w:rsid w:val="004B6995"/>
    <w:rsid w:val="005416AD"/>
    <w:rsid w:val="00582C4E"/>
    <w:rsid w:val="005E045F"/>
    <w:rsid w:val="006E16CB"/>
    <w:rsid w:val="00763645"/>
    <w:rsid w:val="007B2A1E"/>
    <w:rsid w:val="00870881"/>
    <w:rsid w:val="00893EEB"/>
    <w:rsid w:val="008E3CC9"/>
    <w:rsid w:val="00A11252"/>
    <w:rsid w:val="00A92103"/>
    <w:rsid w:val="00AC3CF0"/>
    <w:rsid w:val="00B166FF"/>
    <w:rsid w:val="00B21B55"/>
    <w:rsid w:val="00B859A3"/>
    <w:rsid w:val="00B93499"/>
    <w:rsid w:val="00BB5CD9"/>
    <w:rsid w:val="00BE67D6"/>
    <w:rsid w:val="00C62C47"/>
    <w:rsid w:val="00CA6234"/>
    <w:rsid w:val="00CB1BE2"/>
    <w:rsid w:val="00D5456A"/>
    <w:rsid w:val="00D63900"/>
    <w:rsid w:val="00D72B93"/>
    <w:rsid w:val="00E0417A"/>
    <w:rsid w:val="00E1046C"/>
    <w:rsid w:val="00E3409B"/>
    <w:rsid w:val="00EA4B02"/>
    <w:rsid w:val="00F172B6"/>
    <w:rsid w:val="00F37AEF"/>
    <w:rsid w:val="00F623EE"/>
    <w:rsid w:val="00FA4780"/>
    <w:rsid w:val="00FB0D5C"/>
    <w:rsid w:val="1BD18057"/>
    <w:rsid w:val="47A9346E"/>
    <w:rsid w:val="67FB5951"/>
    <w:rsid w:val="6B8F572C"/>
    <w:rsid w:val="7BDE3E98"/>
    <w:rsid w:val="9F7F336A"/>
    <w:rsid w:val="F7E7C701"/>
    <w:rsid w:val="F7FDE689"/>
    <w:rsid w:val="F9FF91CE"/>
    <w:rsid w:val="FFFB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118</Words>
  <Characters>673</Characters>
  <Lines>5</Lines>
  <Paragraphs>1</Paragraphs>
  <TotalTime>0</TotalTime>
  <ScaleCrop>false</ScaleCrop>
  <LinksUpToDate>false</LinksUpToDate>
  <CharactersWithSpaces>790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2023-04-07T23:23:00Z</dcterms:created>
  <dc:creator>User</dc:creator>
  <cp:lastModifiedBy>吴松巍</cp:lastModifiedBy>
  <cp:lastPrinted>2022-05-21T20:41:00Z</cp:lastPrinted>
  <dcterms:modified xsi:type="dcterms:W3CDTF">2023-04-18T17:50:49Z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