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620" w:lineRule="exact"/>
        <w:rPr>
          <w:rFonts w:hint="eastAsia" w:ascii="方正仿宋简体" w:eastAsia="方正仿宋简体" w:cs="方正小标宋简体" w:hAnsiTheme="minorEastAsia"/>
          <w:color w:val="191919"/>
          <w:sz w:val="32"/>
          <w:szCs w:val="32"/>
          <w:shd w:val="clear" w:color="auto" w:fill="FFFFFF"/>
        </w:rPr>
      </w:pPr>
      <w:r>
        <w:rPr>
          <w:rFonts w:hint="eastAsia" w:ascii="方正仿宋简体" w:eastAsia="方正仿宋简体" w:cs="方正小标宋简体" w:hAnsiTheme="minorEastAsia"/>
          <w:color w:val="191919"/>
          <w:sz w:val="32"/>
          <w:szCs w:val="32"/>
          <w:shd w:val="clear" w:color="auto" w:fill="FFFFFF"/>
        </w:rPr>
        <w:t>附件2-2</w:t>
      </w:r>
    </w:p>
    <w:p>
      <w:pPr>
        <w:shd w:val="clear" w:color="auto" w:fill="FFFFFF"/>
        <w:spacing w:line="620" w:lineRule="exact"/>
        <w:jc w:val="center"/>
        <w:rPr>
          <w:rFonts w:hint="eastAsia" w:ascii="方正仿宋简体" w:hAnsi="方正小标宋简体" w:eastAsia="方正仿宋简体" w:cs="方正小标宋简体"/>
          <w:color w:val="191919"/>
          <w:sz w:val="48"/>
          <w:szCs w:val="48"/>
          <w:shd w:val="clear" w:color="auto" w:fill="FFFFFF"/>
        </w:rPr>
      </w:pPr>
    </w:p>
    <w:p>
      <w:pPr>
        <w:shd w:val="clear" w:color="auto" w:fill="FFFFFF"/>
        <w:spacing w:line="620" w:lineRule="exact"/>
        <w:jc w:val="center"/>
        <w:rPr>
          <w:rFonts w:hint="eastAsia" w:ascii="方正仿宋简体" w:hAnsi="方正小标宋简体" w:eastAsia="方正仿宋简体" w:cs="方正小标宋简体"/>
          <w:color w:val="191919"/>
          <w:sz w:val="48"/>
          <w:szCs w:val="48"/>
          <w:shd w:val="clear" w:color="auto" w:fill="FFFFFF"/>
        </w:rPr>
      </w:pPr>
    </w:p>
    <w:p>
      <w:pPr>
        <w:shd w:val="clear" w:color="auto" w:fill="FFFFFF"/>
        <w:spacing w:line="620" w:lineRule="exact"/>
        <w:jc w:val="center"/>
        <w:rPr>
          <w:rFonts w:hint="eastAsia" w:ascii="方正仿宋简体" w:hAnsi="方正小标宋简体" w:eastAsia="方正仿宋简体" w:cs="方正小标宋简体"/>
          <w:color w:val="191919"/>
          <w:sz w:val="48"/>
          <w:szCs w:val="48"/>
          <w:shd w:val="clear" w:color="auto" w:fill="FFFFFF"/>
        </w:rPr>
      </w:pPr>
    </w:p>
    <w:p>
      <w:pPr>
        <w:shd w:val="clear" w:color="auto" w:fill="FFFFFF"/>
        <w:spacing w:line="620" w:lineRule="exact"/>
        <w:jc w:val="center"/>
        <w:rPr>
          <w:rFonts w:hint="eastAsia" w:ascii="方正小标宋简体" w:hAnsi="方正小标宋简体" w:eastAsia="方正小标宋简体" w:cs="方正小标宋简体"/>
          <w:color w:val="191919"/>
          <w:sz w:val="48"/>
          <w:szCs w:val="48"/>
          <w:shd w:val="clear" w:color="auto" w:fill="FFFFFF"/>
        </w:rPr>
      </w:pPr>
      <w:r>
        <w:rPr>
          <w:rFonts w:hint="eastAsia" w:ascii="方正小标宋简体" w:hAnsi="方正小标宋简体" w:eastAsia="方正小标宋简体" w:cs="方正小标宋简体"/>
          <w:color w:val="191919"/>
          <w:sz w:val="48"/>
          <w:szCs w:val="48"/>
          <w:shd w:val="clear" w:color="auto" w:fill="FFFFFF"/>
        </w:rPr>
        <w:t>知识产权转化运营机构专利转化</w:t>
      </w:r>
    </w:p>
    <w:p>
      <w:pPr>
        <w:shd w:val="clear" w:color="auto" w:fill="FFFFFF"/>
        <w:spacing w:line="620" w:lineRule="exact"/>
        <w:jc w:val="center"/>
        <w:rPr>
          <w:rFonts w:hint="eastAsia" w:ascii="方正小标宋简体" w:hAnsi="方正小标宋简体" w:eastAsia="方正小标宋简体" w:cs="方正小标宋简体"/>
          <w:color w:val="191919"/>
          <w:sz w:val="48"/>
          <w:szCs w:val="48"/>
          <w:shd w:val="clear" w:color="auto" w:fill="FFFFFF"/>
        </w:rPr>
      </w:pPr>
      <w:r>
        <w:rPr>
          <w:rFonts w:hint="eastAsia" w:ascii="方正小标宋简体" w:hAnsi="方正小标宋简体" w:eastAsia="方正小标宋简体" w:cs="方正小标宋简体"/>
          <w:color w:val="191919"/>
          <w:sz w:val="48"/>
          <w:szCs w:val="48"/>
          <w:shd w:val="clear" w:color="auto" w:fill="FFFFFF"/>
        </w:rPr>
        <w:t>项目申报表</w:t>
      </w:r>
    </w:p>
    <w:p>
      <w:pPr>
        <w:spacing w:line="600" w:lineRule="exact"/>
        <w:jc w:val="center"/>
        <w:rPr>
          <w:rFonts w:hint="eastAsia" w:ascii="方正仿宋简体" w:eastAsia="方正仿宋简体"/>
          <w:b/>
          <w:sz w:val="48"/>
          <w:szCs w:val="48"/>
        </w:rPr>
      </w:pPr>
    </w:p>
    <w:p>
      <w:pPr>
        <w:spacing w:line="600" w:lineRule="exact"/>
        <w:jc w:val="center"/>
        <w:rPr>
          <w:rFonts w:hint="eastAsia" w:ascii="方正仿宋简体" w:eastAsia="方正仿宋简体"/>
          <w:b/>
          <w:sz w:val="48"/>
          <w:szCs w:val="48"/>
        </w:rPr>
      </w:pPr>
    </w:p>
    <w:p>
      <w:pPr>
        <w:spacing w:line="800" w:lineRule="exact"/>
        <w:ind w:firstLine="1084" w:firstLineChars="300"/>
        <w:rPr>
          <w:rFonts w:hint="eastAsia" w:ascii="方正仿宋简体" w:hAnsi="楷体_GB2312" w:eastAsia="方正仿宋简体" w:cs="楷体_GB2312"/>
          <w:b/>
          <w:sz w:val="36"/>
          <w:szCs w:val="36"/>
          <w:u w:val="single"/>
        </w:rPr>
      </w:pPr>
      <w:r>
        <w:rPr>
          <w:rFonts w:hint="eastAsia" w:ascii="方正仿宋简体" w:hAnsi="楷体_GB2312" w:eastAsia="方正仿宋简体" w:cs="楷体_GB2312"/>
          <w:b/>
          <w:sz w:val="36"/>
          <w:szCs w:val="36"/>
        </w:rPr>
        <w:t>申报单位：</w:t>
      </w:r>
      <w:r>
        <w:rPr>
          <w:rFonts w:hint="eastAsia" w:ascii="方正仿宋简体" w:hAnsi="楷体_GB2312" w:eastAsia="方正仿宋简体" w:cs="楷体_GB2312"/>
          <w:b/>
          <w:sz w:val="36"/>
          <w:szCs w:val="36"/>
          <w:u w:val="single"/>
        </w:rPr>
        <w:t xml:space="preserve">                       </w:t>
      </w:r>
      <w:r>
        <w:rPr>
          <w:rFonts w:hint="eastAsia" w:ascii="方正仿宋简体" w:hAnsi="仿宋_GB2312" w:eastAsia="方正仿宋简体"/>
          <w:sz w:val="36"/>
          <w:szCs w:val="20"/>
          <w:u w:val="single"/>
        </w:rPr>
        <w:t>（公章）</w:t>
      </w:r>
    </w:p>
    <w:p>
      <w:pPr>
        <w:spacing w:line="800" w:lineRule="exact"/>
        <w:ind w:firstLine="1084" w:firstLineChars="300"/>
        <w:rPr>
          <w:rFonts w:hint="eastAsia" w:ascii="方正仿宋简体" w:hAnsi="楷体_GB2312" w:eastAsia="方正仿宋简体" w:cs="楷体_GB2312"/>
          <w:b/>
          <w:sz w:val="36"/>
          <w:szCs w:val="36"/>
        </w:rPr>
      </w:pPr>
      <w:r>
        <w:rPr>
          <w:rFonts w:hint="eastAsia" w:ascii="方正仿宋简体" w:hAnsi="楷体_GB2312" w:eastAsia="方正仿宋简体" w:cs="楷体_GB2312"/>
          <w:b/>
          <w:sz w:val="36"/>
          <w:szCs w:val="36"/>
        </w:rPr>
        <w:t>联 系 人：</w:t>
      </w:r>
      <w:r>
        <w:rPr>
          <w:rFonts w:hint="eastAsia" w:ascii="方正仿宋简体" w:hAnsi="楷体_GB2312" w:eastAsia="方正仿宋简体" w:cs="楷体_GB2312"/>
          <w:b/>
          <w:sz w:val="36"/>
          <w:szCs w:val="36"/>
          <w:u w:val="single"/>
        </w:rPr>
        <w:t xml:space="preserve">                                               </w:t>
      </w:r>
      <w:r>
        <w:rPr>
          <w:rFonts w:hint="eastAsia" w:ascii="方正仿宋简体" w:hAnsi="楷体_GB2312" w:eastAsia="方正仿宋简体" w:cs="楷体_GB2312"/>
          <w:b/>
          <w:sz w:val="36"/>
          <w:szCs w:val="36"/>
        </w:rPr>
        <w:t xml:space="preserve">                             </w:t>
      </w:r>
    </w:p>
    <w:p>
      <w:pPr>
        <w:spacing w:line="800" w:lineRule="exact"/>
        <w:ind w:firstLine="1084" w:firstLineChars="300"/>
        <w:rPr>
          <w:rFonts w:hint="eastAsia" w:ascii="方正仿宋简体" w:hAnsi="楷体_GB2312" w:eastAsia="方正仿宋简体" w:cs="楷体_GB2312"/>
          <w:b/>
          <w:sz w:val="36"/>
          <w:szCs w:val="36"/>
        </w:rPr>
      </w:pPr>
      <w:r>
        <w:rPr>
          <w:rFonts w:hint="eastAsia" w:ascii="方正仿宋简体" w:hAnsi="楷体_GB2312" w:eastAsia="方正仿宋简体" w:cs="楷体_GB2312"/>
          <w:b/>
          <w:sz w:val="36"/>
          <w:szCs w:val="36"/>
        </w:rPr>
        <w:t>联系电话：</w:t>
      </w:r>
      <w:r>
        <w:rPr>
          <w:rFonts w:hint="eastAsia" w:ascii="方正仿宋简体" w:hAnsi="楷体_GB2312" w:eastAsia="方正仿宋简体" w:cs="楷体_GB2312"/>
          <w:b/>
          <w:sz w:val="36"/>
          <w:szCs w:val="36"/>
          <w:u w:val="single"/>
        </w:rPr>
        <w:t xml:space="preserve">                                              </w:t>
      </w:r>
      <w:r>
        <w:rPr>
          <w:rFonts w:hint="eastAsia" w:ascii="方正仿宋简体" w:hAnsi="楷体_GB2312" w:eastAsia="方正仿宋简体" w:cs="楷体_GB2312"/>
          <w:b/>
          <w:sz w:val="36"/>
          <w:szCs w:val="36"/>
        </w:rPr>
        <w:t xml:space="preserve">                           </w:t>
      </w:r>
    </w:p>
    <w:p>
      <w:pPr>
        <w:spacing w:line="700" w:lineRule="exact"/>
        <w:ind w:firstLine="1066" w:firstLineChars="295"/>
        <w:rPr>
          <w:rFonts w:hint="eastAsia" w:ascii="方正仿宋简体" w:hAnsi="楷体_GB2312" w:eastAsia="方正仿宋简体" w:cs="楷体_GB2312"/>
          <w:sz w:val="36"/>
          <w:szCs w:val="20"/>
          <w:u w:val="single"/>
        </w:rPr>
      </w:pPr>
      <w:r>
        <w:rPr>
          <w:rFonts w:hint="eastAsia" w:ascii="方正仿宋简体" w:hAnsi="楷体_GB2312" w:eastAsia="方正仿宋简体" w:cs="楷体_GB2312"/>
          <w:b/>
          <w:sz w:val="36"/>
          <w:szCs w:val="36"/>
        </w:rPr>
        <w:t>电子邮箱：</w:t>
      </w:r>
      <w:r>
        <w:rPr>
          <w:rFonts w:hint="eastAsia" w:ascii="方正仿宋简体" w:hAnsi="楷体_GB2312" w:eastAsia="方正仿宋简体" w:cs="楷体_GB2312"/>
          <w:sz w:val="36"/>
          <w:szCs w:val="20"/>
          <w:u w:val="single"/>
        </w:rPr>
        <w:t xml:space="preserve">                                              </w:t>
      </w:r>
    </w:p>
    <w:p>
      <w:pPr>
        <w:spacing w:line="630" w:lineRule="exact"/>
        <w:rPr>
          <w:rFonts w:hint="eastAsia" w:ascii="方正仿宋简体" w:hAnsi="仿宋" w:eastAsia="方正仿宋简体"/>
          <w:sz w:val="36"/>
          <w:szCs w:val="36"/>
        </w:rPr>
      </w:pPr>
    </w:p>
    <w:p>
      <w:pPr>
        <w:spacing w:line="630" w:lineRule="exact"/>
        <w:rPr>
          <w:rFonts w:hint="eastAsia" w:ascii="方正仿宋简体" w:hAnsi="仿宋" w:eastAsia="方正仿宋简体"/>
          <w:sz w:val="36"/>
          <w:szCs w:val="36"/>
        </w:rPr>
      </w:pPr>
    </w:p>
    <w:p>
      <w:pPr>
        <w:spacing w:line="630" w:lineRule="exact"/>
        <w:rPr>
          <w:rFonts w:hint="eastAsia" w:ascii="方正仿宋简体" w:hAnsi="仿宋" w:eastAsia="方正仿宋简体"/>
          <w:sz w:val="36"/>
          <w:szCs w:val="36"/>
        </w:rPr>
      </w:pPr>
    </w:p>
    <w:p>
      <w:pPr>
        <w:spacing w:line="630" w:lineRule="exact"/>
        <w:rPr>
          <w:rFonts w:hint="eastAsia" w:ascii="方正仿宋简体" w:hAnsi="仿宋" w:eastAsia="方正仿宋简体"/>
          <w:sz w:val="36"/>
          <w:szCs w:val="36"/>
        </w:rPr>
      </w:pPr>
    </w:p>
    <w:p>
      <w:pPr>
        <w:widowControl w:val="0"/>
        <w:kinsoku/>
        <w:autoSpaceDE/>
        <w:autoSpaceDN/>
        <w:adjustRightInd/>
        <w:snapToGrid/>
        <w:jc w:val="center"/>
        <w:textAlignment w:val="auto"/>
        <w:rPr>
          <w:rFonts w:ascii="黑体" w:hAnsi="Times New Roman" w:eastAsia="黑体" w:cs="Times New Roman"/>
          <w:bCs/>
          <w:snapToGrid/>
          <w:kern w:val="2"/>
          <w:sz w:val="28"/>
          <w:szCs w:val="28"/>
        </w:rPr>
      </w:pPr>
      <w:r>
        <w:rPr>
          <w:rFonts w:hint="eastAsia" w:ascii="黑体" w:hAnsi="Times New Roman" w:eastAsia="黑体" w:cs="Times New Roman"/>
          <w:bCs/>
          <w:snapToGrid/>
          <w:kern w:val="2"/>
          <w:sz w:val="28"/>
          <w:szCs w:val="28"/>
        </w:rPr>
        <w:t>泉州市市场监督管理局</w:t>
      </w:r>
    </w:p>
    <w:p>
      <w:pPr>
        <w:widowControl w:val="0"/>
        <w:kinsoku/>
        <w:autoSpaceDE/>
        <w:autoSpaceDN/>
        <w:adjustRightInd/>
        <w:snapToGrid/>
        <w:spacing w:line="300" w:lineRule="exact"/>
        <w:jc w:val="both"/>
        <w:textAlignment w:val="auto"/>
        <w:rPr>
          <w:rFonts w:ascii="黑体" w:hAnsi="Times New Roman" w:eastAsia="黑体" w:cs="Times New Roman"/>
          <w:bCs/>
          <w:snapToGrid/>
          <w:kern w:val="2"/>
          <w:sz w:val="28"/>
          <w:szCs w:val="28"/>
        </w:rPr>
      </w:pPr>
    </w:p>
    <w:p>
      <w:pPr>
        <w:widowControl w:val="0"/>
        <w:kinsoku/>
        <w:autoSpaceDE/>
        <w:autoSpaceDN/>
        <w:adjustRightInd/>
        <w:snapToGrid/>
        <w:spacing w:line="300" w:lineRule="exact"/>
        <w:jc w:val="center"/>
        <w:textAlignment w:val="auto"/>
        <w:rPr>
          <w:rFonts w:hint="eastAsia" w:ascii="方正仿宋简体" w:hAnsi="仿宋" w:eastAsia="方正仿宋简体"/>
          <w:sz w:val="36"/>
          <w:szCs w:val="36"/>
        </w:rPr>
      </w:pPr>
      <w:r>
        <w:rPr>
          <w:rFonts w:hint="eastAsia" w:ascii="黑体" w:hAnsi="Times New Roman" w:eastAsia="黑体" w:cs="Times New Roman"/>
          <w:bCs/>
          <w:snapToGrid/>
          <w:kern w:val="2"/>
          <w:sz w:val="28"/>
          <w:szCs w:val="28"/>
        </w:rPr>
        <w:t xml:space="preserve">2023年  </w:t>
      </w:r>
      <w:r>
        <w:rPr>
          <w:rFonts w:hint="eastAsia" w:ascii="黑体" w:hAnsi="Times New Roman" w:eastAsia="黑体" w:cs="Times New Roman"/>
          <w:bCs/>
          <w:snapToGrid/>
          <w:kern w:val="2"/>
          <w:sz w:val="28"/>
          <w:szCs w:val="28"/>
          <w:lang w:val="en-US" w:eastAsia="zh-CN"/>
        </w:rPr>
        <w:t xml:space="preserve"> </w:t>
      </w:r>
      <w:r>
        <w:rPr>
          <w:rFonts w:hint="eastAsia" w:ascii="黑体" w:hAnsi="Times New Roman" w:eastAsia="黑体" w:cs="Times New Roman"/>
          <w:bCs/>
          <w:snapToGrid/>
          <w:kern w:val="2"/>
          <w:sz w:val="28"/>
          <w:szCs w:val="28"/>
        </w:rPr>
        <w:t>月</w:t>
      </w:r>
      <w:r>
        <w:rPr>
          <w:rFonts w:hint="eastAsia" w:ascii="黑体" w:hAnsi="Times New Roman" w:eastAsia="黑体" w:cs="Times New Roman"/>
          <w:bCs/>
          <w:snapToGrid/>
          <w:kern w:val="2"/>
          <w:sz w:val="28"/>
          <w:szCs w:val="28"/>
          <w:lang w:val="en-US" w:eastAsia="zh-CN"/>
        </w:rPr>
        <w:t xml:space="preserve"> </w:t>
      </w:r>
      <w:r>
        <w:rPr>
          <w:rFonts w:hint="eastAsia" w:ascii="黑体" w:hAnsi="Times New Roman" w:eastAsia="黑体" w:cs="Times New Roman"/>
          <w:bCs/>
          <w:snapToGrid/>
          <w:kern w:val="2"/>
          <w:sz w:val="28"/>
          <w:szCs w:val="28"/>
        </w:rPr>
        <w:t xml:space="preserve">  日</w:t>
      </w:r>
    </w:p>
    <w:p>
      <w:pPr>
        <w:spacing w:line="600" w:lineRule="exact"/>
        <w:rPr>
          <w:rFonts w:hint="eastAsia" w:ascii="方正仿宋简体" w:hAnsi="仿宋" w:eastAsia="方正仿宋简体"/>
          <w:b/>
          <w:sz w:val="32"/>
          <w:szCs w:val="32"/>
        </w:rPr>
      </w:pPr>
    </w:p>
    <w:p>
      <w:pPr>
        <w:spacing w:line="600" w:lineRule="exact"/>
        <w:rPr>
          <w:rFonts w:hint="eastAsia" w:ascii="方正仿宋简体" w:hAnsi="仿宋" w:eastAsia="方正仿宋简体"/>
          <w:b/>
          <w:sz w:val="32"/>
          <w:szCs w:val="32"/>
        </w:rPr>
      </w:pPr>
    </w:p>
    <w:p>
      <w:pPr>
        <w:spacing w:line="600" w:lineRule="exact"/>
        <w:rPr>
          <w:rFonts w:hint="eastAsia" w:ascii="方正仿宋简体" w:hAnsi="仿宋" w:eastAsia="方正仿宋简体"/>
          <w:b/>
          <w:sz w:val="32"/>
          <w:szCs w:val="32"/>
        </w:rPr>
      </w:pPr>
    </w:p>
    <w:p>
      <w:pPr>
        <w:spacing w:line="520" w:lineRule="exact"/>
        <w:jc w:val="center"/>
        <w:rPr>
          <w:rFonts w:hint="eastAsia" w:ascii="方正仿宋简体" w:hAnsi="仿宋" w:eastAsia="方正仿宋简体" w:cs="方正黑体_GBK"/>
          <w:sz w:val="44"/>
          <w:szCs w:val="44"/>
        </w:rPr>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pPr>
    </w:p>
    <w:p>
      <w:pPr>
        <w:spacing w:line="520" w:lineRule="exact"/>
        <w:jc w:val="center"/>
        <w:rPr>
          <w:rFonts w:hint="eastAsia" w:ascii="方正仿宋简体" w:hAnsi="仿宋" w:eastAsia="方正仿宋简体" w:cs="方正黑体_GBK"/>
          <w:sz w:val="44"/>
          <w:szCs w:val="44"/>
        </w:rPr>
      </w:pPr>
      <w:r>
        <w:rPr>
          <w:rFonts w:hint="eastAsia" w:ascii="方正仿宋简体" w:hAnsi="仿宋" w:eastAsia="方正仿宋简体" w:cs="方正黑体_GBK"/>
          <w:sz w:val="44"/>
          <w:szCs w:val="44"/>
        </w:rPr>
        <w:t>承诺书</w:t>
      </w:r>
    </w:p>
    <w:p>
      <w:pPr>
        <w:spacing w:line="520" w:lineRule="exact"/>
        <w:jc w:val="center"/>
        <w:rPr>
          <w:rFonts w:hint="eastAsia" w:ascii="方正仿宋简体" w:hAnsi="仿宋" w:eastAsia="方正仿宋简体"/>
          <w:color w:val="333333"/>
          <w:spacing w:val="8"/>
          <w:sz w:val="44"/>
          <w:szCs w:val="44"/>
        </w:rPr>
      </w:pPr>
    </w:p>
    <w:p>
      <w:pPr>
        <w:spacing w:line="600" w:lineRule="exact"/>
        <w:ind w:firstLine="672" w:firstLineChars="200"/>
        <w:rPr>
          <w:rFonts w:hint="eastAsia"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我单位郑重承诺：我单位就本项目提供的各类资料，均符合国家法律法规和政策要求，真实、有效，无任何伪造修改和虚假成分，未被列入失信联合惩戒或涉黑涉恶名单，本项目未享受其他各级政府奖励（补助）。</w:t>
      </w:r>
    </w:p>
    <w:p>
      <w:pPr>
        <w:spacing w:line="600" w:lineRule="exact"/>
        <w:ind w:firstLine="672" w:firstLineChars="200"/>
        <w:rPr>
          <w:rFonts w:hint="eastAsia"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如有失实失信和涉黑涉恶行为，愿意根据相关规定，承担以下责任：</w:t>
      </w:r>
    </w:p>
    <w:p>
      <w:pPr>
        <w:spacing w:line="600" w:lineRule="exact"/>
        <w:ind w:firstLine="672" w:firstLineChars="200"/>
        <w:rPr>
          <w:rFonts w:hint="eastAsia"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1.被取消项目奖励（含补助，下同）资格；</w:t>
      </w:r>
    </w:p>
    <w:p>
      <w:pPr>
        <w:spacing w:line="600" w:lineRule="exact"/>
        <w:ind w:firstLine="672" w:firstLineChars="200"/>
        <w:rPr>
          <w:rFonts w:hint="eastAsia"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2.被撤销项目奖励，并缴回奖励的资金；</w:t>
      </w:r>
    </w:p>
    <w:p>
      <w:pPr>
        <w:spacing w:line="600" w:lineRule="exact"/>
        <w:ind w:firstLine="672" w:firstLineChars="200"/>
        <w:rPr>
          <w:rFonts w:hint="eastAsia"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3.被记入不良信用记录，并接受相应处理；</w:t>
      </w:r>
    </w:p>
    <w:p>
      <w:pPr>
        <w:spacing w:line="600" w:lineRule="exact"/>
        <w:ind w:firstLine="672" w:firstLineChars="200"/>
        <w:rPr>
          <w:rFonts w:hint="eastAsia"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4.其它相关法律责任。</w:t>
      </w:r>
    </w:p>
    <w:p>
      <w:pPr>
        <w:spacing w:line="600" w:lineRule="exact"/>
        <w:ind w:firstLine="672" w:firstLineChars="200"/>
        <w:rPr>
          <w:rFonts w:hint="eastAsia" w:ascii="方正仿宋简体" w:hAnsi="仿宋" w:eastAsia="方正仿宋简体" w:cs="方正仿宋简体"/>
          <w:color w:val="333333"/>
          <w:spacing w:val="8"/>
          <w:sz w:val="32"/>
          <w:szCs w:val="32"/>
        </w:rPr>
      </w:pPr>
    </w:p>
    <w:p>
      <w:pPr>
        <w:tabs>
          <w:tab w:val="left" w:pos="7020"/>
        </w:tabs>
        <w:spacing w:line="520" w:lineRule="exact"/>
        <w:rPr>
          <w:rFonts w:hint="eastAsia" w:ascii="方正仿宋简体" w:hAnsi="仿宋" w:eastAsia="方正仿宋简体" w:cs="方正仿宋简体"/>
          <w:color w:val="333333"/>
          <w:spacing w:val="8"/>
          <w:sz w:val="32"/>
          <w:szCs w:val="32"/>
        </w:rPr>
      </w:pPr>
    </w:p>
    <w:p>
      <w:pPr>
        <w:tabs>
          <w:tab w:val="left" w:pos="7020"/>
        </w:tabs>
        <w:spacing w:line="520" w:lineRule="exact"/>
        <w:rPr>
          <w:rFonts w:hint="eastAsia" w:ascii="方正仿宋简体" w:hAnsi="仿宋" w:eastAsia="方正仿宋简体" w:cs="方正仿宋简体"/>
          <w:color w:val="333333"/>
          <w:spacing w:val="8"/>
          <w:sz w:val="32"/>
          <w:szCs w:val="32"/>
        </w:rPr>
      </w:pPr>
    </w:p>
    <w:p>
      <w:pPr>
        <w:tabs>
          <w:tab w:val="left" w:pos="7020"/>
        </w:tabs>
        <w:spacing w:line="520" w:lineRule="exact"/>
        <w:rPr>
          <w:rFonts w:hint="eastAsia" w:ascii="方正仿宋简体" w:hAnsi="仿宋" w:eastAsia="方正仿宋简体" w:cs="方正仿宋简体"/>
          <w:color w:val="333333"/>
          <w:spacing w:val="8"/>
          <w:sz w:val="32"/>
          <w:szCs w:val="32"/>
        </w:rPr>
      </w:pPr>
    </w:p>
    <w:p>
      <w:pPr>
        <w:tabs>
          <w:tab w:val="left" w:pos="7020"/>
        </w:tabs>
        <w:spacing w:line="520" w:lineRule="exact"/>
        <w:rPr>
          <w:rFonts w:hint="eastAsia" w:ascii="方正仿宋简体" w:hAnsi="仿宋" w:eastAsia="方正仿宋简体" w:cs="方正仿宋简体"/>
          <w:color w:val="333333"/>
          <w:spacing w:val="8"/>
          <w:sz w:val="32"/>
          <w:szCs w:val="32"/>
        </w:rPr>
      </w:pPr>
    </w:p>
    <w:p>
      <w:pPr>
        <w:tabs>
          <w:tab w:val="left" w:pos="7020"/>
        </w:tabs>
        <w:spacing w:line="520" w:lineRule="exact"/>
        <w:rPr>
          <w:rFonts w:hint="eastAsia" w:ascii="方正仿宋简体" w:hAnsi="仿宋" w:eastAsia="方正仿宋简体" w:cs="方正仿宋简体"/>
          <w:color w:val="333333"/>
          <w:spacing w:val="8"/>
          <w:sz w:val="32"/>
          <w:szCs w:val="32"/>
        </w:rPr>
      </w:pPr>
    </w:p>
    <w:p>
      <w:pPr>
        <w:tabs>
          <w:tab w:val="left" w:pos="7020"/>
        </w:tabs>
        <w:spacing w:line="520" w:lineRule="exact"/>
        <w:rPr>
          <w:rFonts w:hint="eastAsia" w:ascii="方正仿宋简体" w:hAnsi="仿宋" w:eastAsia="方正仿宋简体" w:cs="方正仿宋简体"/>
          <w:color w:val="333333"/>
          <w:spacing w:val="8"/>
          <w:sz w:val="32"/>
          <w:szCs w:val="32"/>
        </w:rPr>
      </w:pPr>
    </w:p>
    <w:p>
      <w:pPr>
        <w:tabs>
          <w:tab w:val="left" w:pos="7020"/>
        </w:tabs>
        <w:spacing w:line="520" w:lineRule="exact"/>
        <w:rPr>
          <w:rFonts w:hint="eastAsia" w:ascii="方正仿宋简体" w:hAnsi="仿宋" w:eastAsia="方正仿宋简体" w:cs="方正仿宋简体"/>
          <w:color w:val="333333"/>
          <w:spacing w:val="8"/>
          <w:sz w:val="32"/>
          <w:szCs w:val="32"/>
        </w:rPr>
      </w:pPr>
    </w:p>
    <w:p>
      <w:pPr>
        <w:tabs>
          <w:tab w:val="left" w:pos="7020"/>
        </w:tabs>
        <w:spacing w:line="520" w:lineRule="exact"/>
        <w:rPr>
          <w:rFonts w:hint="eastAsia" w:ascii="方正仿宋简体" w:hAnsi="仿宋" w:eastAsia="方正仿宋简体" w:cs="方正仿宋简体"/>
          <w:color w:val="333333"/>
          <w:spacing w:val="8"/>
          <w:sz w:val="32"/>
          <w:szCs w:val="32"/>
        </w:rPr>
      </w:pPr>
    </w:p>
    <w:p>
      <w:pPr>
        <w:tabs>
          <w:tab w:val="left" w:pos="7020"/>
        </w:tabs>
        <w:spacing w:line="520" w:lineRule="exact"/>
        <w:ind w:firstLine="3360" w:firstLineChars="1000"/>
        <w:rPr>
          <w:rFonts w:hint="eastAsia" w:ascii="方正仿宋简体" w:hAnsi="仿宋" w:eastAsia="方正仿宋简体"/>
          <w:color w:val="333333"/>
          <w:spacing w:val="8"/>
          <w:sz w:val="32"/>
          <w:szCs w:val="32"/>
        </w:rPr>
      </w:pPr>
      <w:r>
        <w:rPr>
          <w:rFonts w:hint="eastAsia" w:ascii="方正仿宋简体" w:hAnsi="仿宋" w:eastAsia="方正仿宋简体" w:cs="方正仿宋简体"/>
          <w:color w:val="333333"/>
          <w:spacing w:val="8"/>
          <w:sz w:val="32"/>
          <w:szCs w:val="32"/>
        </w:rPr>
        <w:t>申报单位（盖章）：</w:t>
      </w:r>
    </w:p>
    <w:p>
      <w:pPr>
        <w:tabs>
          <w:tab w:val="left" w:pos="7020"/>
        </w:tabs>
        <w:spacing w:line="520" w:lineRule="exact"/>
        <w:ind w:firstLine="3360" w:firstLineChars="1000"/>
        <w:rPr>
          <w:rFonts w:hint="eastAsia"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负 责 人（签章）：</w:t>
      </w:r>
    </w:p>
    <w:p>
      <w:pPr>
        <w:spacing w:line="300" w:lineRule="exact"/>
        <w:rPr>
          <w:rFonts w:hint="eastAsia" w:ascii="方正仿宋简体" w:hAnsi="仿宋" w:eastAsia="方正仿宋简体" w:cs="方正仿宋简体"/>
          <w:color w:val="333333"/>
          <w:spacing w:val="8"/>
          <w:sz w:val="32"/>
          <w:szCs w:val="32"/>
        </w:rPr>
      </w:pPr>
    </w:p>
    <w:p>
      <w:pPr>
        <w:spacing w:line="300" w:lineRule="exact"/>
        <w:rPr>
          <w:rFonts w:hint="eastAsia" w:ascii="方正仿宋简体" w:hAnsi="仿宋" w:eastAsia="方正仿宋简体" w:cs="方正仿宋简体"/>
          <w:color w:val="333333"/>
          <w:spacing w:val="8"/>
          <w:sz w:val="32"/>
          <w:szCs w:val="32"/>
        </w:rPr>
      </w:pPr>
      <w:r>
        <w:rPr>
          <w:rFonts w:hint="eastAsia" w:ascii="方正仿宋简体" w:hAnsi="仿宋" w:eastAsia="方正仿宋简体" w:cs="方正仿宋简体"/>
          <w:color w:val="333333"/>
          <w:spacing w:val="8"/>
          <w:sz w:val="32"/>
          <w:szCs w:val="32"/>
        </w:rPr>
        <w:t xml:space="preserve">                            年    月     日</w:t>
      </w:r>
    </w:p>
    <w:p>
      <w:pPr>
        <w:rPr>
          <w:rFonts w:hint="eastAsia" w:ascii="方正仿宋简体" w:eastAsia="方正仿宋简体"/>
        </w:rPr>
      </w:pPr>
    </w:p>
    <w:p>
      <w:pPr>
        <w:rPr>
          <w:rFonts w:hint="eastAsia" w:ascii="方正仿宋简体" w:eastAsia="方正仿宋简体"/>
        </w:rPr>
        <w:sectPr>
          <w:footerReference r:id="rId5" w:type="default"/>
          <w:pgSz w:w="11906" w:h="16838"/>
          <w:pgMar w:top="1440" w:right="1800" w:bottom="1440" w:left="1800" w:header="851" w:footer="992" w:gutter="0"/>
          <w:pgNumType w:fmt="numberInDash" w:start="1"/>
          <w:cols w:space="425" w:num="1"/>
          <w:docGrid w:type="lines" w:linePitch="312" w:charSpace="0"/>
        </w:sectPr>
      </w:pPr>
    </w:p>
    <w:p>
      <w:pPr>
        <w:rPr>
          <w:rFonts w:hint="eastAsia" w:ascii="方正仿宋简体" w:eastAsia="方正仿宋简体"/>
        </w:rPr>
      </w:pPr>
    </w:p>
    <w:tbl>
      <w:tblPr>
        <w:tblStyle w:val="18"/>
        <w:tblW w:w="101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567"/>
        <w:gridCol w:w="405"/>
        <w:gridCol w:w="1080"/>
        <w:gridCol w:w="1264"/>
        <w:gridCol w:w="52"/>
        <w:gridCol w:w="1453"/>
        <w:gridCol w:w="8"/>
        <w:gridCol w:w="1314"/>
        <w:gridCol w:w="363"/>
        <w:gridCol w:w="1003"/>
        <w:gridCol w:w="123"/>
        <w:gridCol w:w="1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1208" w:type="dxa"/>
            <w:vMerge w:val="restart"/>
            <w:vAlign w:val="center"/>
          </w:tcPr>
          <w:p>
            <w:pPr>
              <w:spacing w:line="360" w:lineRule="exact"/>
              <w:jc w:val="center"/>
              <w:rPr>
                <w:rFonts w:hint="eastAsia" w:ascii="方正仿宋简体" w:hAnsi="仿宋_GB2312" w:eastAsia="方正仿宋简体" w:cs="仿宋_GB2312"/>
                <w:b w:val="0"/>
                <w:bCs/>
                <w:sz w:val="32"/>
                <w:szCs w:val="32"/>
              </w:rPr>
            </w:pPr>
            <w:r>
              <w:rPr>
                <w:rFonts w:hint="eastAsia" w:ascii="方正仿宋简体" w:hAnsi="仿宋_GB2312" w:eastAsia="方正仿宋简体" w:cs="仿宋_GB2312"/>
                <w:b w:val="0"/>
                <w:bCs/>
                <w:sz w:val="32"/>
                <w:szCs w:val="32"/>
              </w:rPr>
              <w:t>单</w:t>
            </w:r>
          </w:p>
          <w:p>
            <w:pPr>
              <w:spacing w:line="360" w:lineRule="exact"/>
              <w:jc w:val="center"/>
              <w:rPr>
                <w:rFonts w:hint="eastAsia" w:ascii="方正仿宋简体" w:hAnsi="仿宋_GB2312" w:eastAsia="方正仿宋简体" w:cs="仿宋_GB2312"/>
                <w:b w:val="0"/>
                <w:bCs/>
                <w:sz w:val="32"/>
                <w:szCs w:val="32"/>
              </w:rPr>
            </w:pPr>
            <w:r>
              <w:rPr>
                <w:rFonts w:hint="eastAsia" w:ascii="方正仿宋简体" w:hAnsi="仿宋_GB2312" w:eastAsia="方正仿宋简体" w:cs="仿宋_GB2312"/>
                <w:b w:val="0"/>
                <w:bCs/>
                <w:sz w:val="32"/>
                <w:szCs w:val="32"/>
              </w:rPr>
              <w:t>位</w:t>
            </w:r>
          </w:p>
          <w:p>
            <w:pPr>
              <w:spacing w:line="360" w:lineRule="exact"/>
              <w:jc w:val="center"/>
              <w:rPr>
                <w:rFonts w:hint="eastAsia" w:ascii="方正仿宋简体" w:hAnsi="仿宋_GB2312" w:eastAsia="方正仿宋简体" w:cs="仿宋_GB2312"/>
                <w:b w:val="0"/>
                <w:bCs/>
                <w:sz w:val="32"/>
                <w:szCs w:val="32"/>
              </w:rPr>
            </w:pPr>
            <w:r>
              <w:rPr>
                <w:rFonts w:hint="eastAsia" w:ascii="方正仿宋简体" w:hAnsi="仿宋_GB2312" w:eastAsia="方正仿宋简体" w:cs="仿宋_GB2312"/>
                <w:b w:val="0"/>
                <w:bCs/>
                <w:sz w:val="32"/>
                <w:szCs w:val="32"/>
              </w:rPr>
              <w:t>基</w:t>
            </w:r>
          </w:p>
          <w:p>
            <w:pPr>
              <w:spacing w:line="360" w:lineRule="exact"/>
              <w:jc w:val="center"/>
              <w:rPr>
                <w:rFonts w:hint="eastAsia" w:ascii="方正仿宋简体" w:hAnsi="仿宋_GB2312" w:eastAsia="方正仿宋简体" w:cs="仿宋_GB2312"/>
                <w:b w:val="0"/>
                <w:bCs/>
                <w:sz w:val="32"/>
                <w:szCs w:val="32"/>
              </w:rPr>
            </w:pPr>
            <w:r>
              <w:rPr>
                <w:rFonts w:hint="eastAsia" w:ascii="方正仿宋简体" w:hAnsi="仿宋_GB2312" w:eastAsia="方正仿宋简体" w:cs="仿宋_GB2312"/>
                <w:b w:val="0"/>
                <w:bCs/>
                <w:sz w:val="32"/>
                <w:szCs w:val="32"/>
              </w:rPr>
              <w:t>本</w:t>
            </w:r>
          </w:p>
          <w:p>
            <w:pPr>
              <w:spacing w:line="360" w:lineRule="exact"/>
              <w:jc w:val="center"/>
              <w:rPr>
                <w:rFonts w:hint="eastAsia" w:ascii="方正仿宋简体" w:hAnsi="仿宋_GB2312" w:eastAsia="方正仿宋简体" w:cs="仿宋_GB2312"/>
                <w:b w:val="0"/>
                <w:bCs/>
                <w:sz w:val="32"/>
                <w:szCs w:val="32"/>
              </w:rPr>
            </w:pPr>
            <w:r>
              <w:rPr>
                <w:rFonts w:hint="eastAsia" w:ascii="方正仿宋简体" w:hAnsi="仿宋_GB2312" w:eastAsia="方正仿宋简体" w:cs="仿宋_GB2312"/>
                <w:b w:val="0"/>
                <w:bCs/>
                <w:sz w:val="32"/>
                <w:szCs w:val="32"/>
              </w:rPr>
              <w:t>情</w:t>
            </w:r>
          </w:p>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b w:val="0"/>
                <w:bCs/>
                <w:sz w:val="32"/>
                <w:szCs w:val="32"/>
              </w:rPr>
              <w:t>况</w:t>
            </w:r>
          </w:p>
        </w:tc>
        <w:tc>
          <w:tcPr>
            <w:tcW w:w="972" w:type="dxa"/>
            <w:gridSpan w:val="2"/>
            <w:vAlign w:val="center"/>
          </w:tcPr>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申报机构类型</w:t>
            </w:r>
          </w:p>
        </w:tc>
        <w:tc>
          <w:tcPr>
            <w:tcW w:w="7973" w:type="dxa"/>
            <w:gridSpan w:val="10"/>
            <w:vAlign w:val="center"/>
          </w:tcPr>
          <w:p>
            <w:pPr>
              <w:spacing w:line="360" w:lineRule="exact"/>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6" w:hRule="atLeast"/>
          <w:jc w:val="center"/>
        </w:trPr>
        <w:tc>
          <w:tcPr>
            <w:tcW w:w="1208" w:type="dxa"/>
            <w:vMerge w:val="continue"/>
            <w:vAlign w:val="center"/>
          </w:tcPr>
          <w:p>
            <w:pPr>
              <w:spacing w:line="360" w:lineRule="exact"/>
              <w:jc w:val="center"/>
              <w:rPr>
                <w:rFonts w:hint="eastAsia" w:ascii="方正仿宋简体" w:hAnsi="仿宋_GB2312" w:eastAsia="方正仿宋简体" w:cs="仿宋_GB2312"/>
                <w:b/>
                <w:sz w:val="32"/>
                <w:szCs w:val="32"/>
              </w:rPr>
            </w:pPr>
          </w:p>
        </w:tc>
        <w:tc>
          <w:tcPr>
            <w:tcW w:w="972" w:type="dxa"/>
            <w:gridSpan w:val="2"/>
            <w:vAlign w:val="center"/>
          </w:tcPr>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单位名称</w:t>
            </w:r>
          </w:p>
        </w:tc>
        <w:tc>
          <w:tcPr>
            <w:tcW w:w="3857" w:type="dxa"/>
            <w:gridSpan w:val="5"/>
            <w:vAlign w:val="center"/>
          </w:tcPr>
          <w:p>
            <w:pPr>
              <w:spacing w:line="360" w:lineRule="exact"/>
              <w:jc w:val="center"/>
              <w:rPr>
                <w:rFonts w:hint="eastAsia" w:ascii="方正仿宋简体" w:hAnsi="仿宋_GB2312" w:eastAsia="方正仿宋简体" w:cs="仿宋_GB2312"/>
                <w:sz w:val="24"/>
              </w:rPr>
            </w:pPr>
          </w:p>
        </w:tc>
        <w:tc>
          <w:tcPr>
            <w:tcW w:w="1677" w:type="dxa"/>
            <w:gridSpan w:val="2"/>
            <w:vAlign w:val="center"/>
          </w:tcPr>
          <w:p>
            <w:pPr>
              <w:spacing w:after="62" w:afterLines="20" w:line="300" w:lineRule="exact"/>
              <w:jc w:val="center"/>
              <w:rPr>
                <w:rFonts w:hint="eastAsia" w:ascii="方正仿宋简体" w:hAnsi="仿宋_GB2312" w:eastAsia="方正仿宋简体" w:cs="仿宋_GB2312"/>
                <w:sz w:val="24"/>
                <w:szCs w:val="20"/>
              </w:rPr>
            </w:pPr>
            <w:r>
              <w:rPr>
                <w:rFonts w:hint="eastAsia" w:ascii="方正仿宋简体" w:hAnsi="仿宋_GB2312" w:eastAsia="方正仿宋简体" w:cs="仿宋_GB2312"/>
                <w:sz w:val="24"/>
                <w:szCs w:val="20"/>
              </w:rPr>
              <w:t>统一社会</w:t>
            </w:r>
          </w:p>
          <w:p>
            <w:pPr>
              <w:spacing w:after="62" w:afterLines="20" w:line="300" w:lineRule="exact"/>
              <w:jc w:val="center"/>
              <w:rPr>
                <w:rFonts w:hint="eastAsia" w:ascii="方正仿宋简体" w:hAnsi="仿宋_GB2312" w:eastAsia="方正仿宋简体" w:cs="仿宋_GB2312"/>
                <w:sz w:val="24"/>
                <w:szCs w:val="20"/>
              </w:rPr>
            </w:pPr>
            <w:r>
              <w:rPr>
                <w:rFonts w:hint="eastAsia" w:ascii="方正仿宋简体" w:hAnsi="仿宋_GB2312" w:eastAsia="方正仿宋简体" w:cs="仿宋_GB2312"/>
                <w:sz w:val="24"/>
                <w:szCs w:val="20"/>
              </w:rPr>
              <w:t>信用代码</w:t>
            </w:r>
          </w:p>
        </w:tc>
        <w:tc>
          <w:tcPr>
            <w:tcW w:w="2439" w:type="dxa"/>
            <w:gridSpan w:val="3"/>
          </w:tcPr>
          <w:p>
            <w:pPr>
              <w:spacing w:line="360" w:lineRule="exact"/>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jc w:val="center"/>
        </w:trPr>
        <w:tc>
          <w:tcPr>
            <w:tcW w:w="1208" w:type="dxa"/>
            <w:vMerge w:val="continue"/>
            <w:vAlign w:val="center"/>
          </w:tcPr>
          <w:p>
            <w:pPr>
              <w:spacing w:line="360" w:lineRule="exact"/>
              <w:jc w:val="center"/>
              <w:rPr>
                <w:rFonts w:hint="eastAsia" w:ascii="方正仿宋简体" w:hAnsi="仿宋_GB2312" w:eastAsia="方正仿宋简体" w:cs="仿宋_GB2312"/>
                <w:sz w:val="24"/>
              </w:rPr>
            </w:pPr>
          </w:p>
        </w:tc>
        <w:tc>
          <w:tcPr>
            <w:tcW w:w="972" w:type="dxa"/>
            <w:gridSpan w:val="2"/>
            <w:vAlign w:val="center"/>
          </w:tcPr>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通讯地址</w:t>
            </w:r>
          </w:p>
        </w:tc>
        <w:tc>
          <w:tcPr>
            <w:tcW w:w="5171" w:type="dxa"/>
            <w:gridSpan w:val="6"/>
            <w:vAlign w:val="center"/>
          </w:tcPr>
          <w:p>
            <w:pPr>
              <w:spacing w:line="360" w:lineRule="exact"/>
              <w:jc w:val="center"/>
              <w:rPr>
                <w:rFonts w:hint="eastAsia" w:ascii="方正仿宋简体" w:hAnsi="仿宋_GB2312" w:eastAsia="方正仿宋简体" w:cs="仿宋_GB2312"/>
                <w:sz w:val="24"/>
              </w:rPr>
            </w:pPr>
          </w:p>
        </w:tc>
        <w:tc>
          <w:tcPr>
            <w:tcW w:w="1366" w:type="dxa"/>
            <w:gridSpan w:val="2"/>
            <w:vAlign w:val="center"/>
          </w:tcPr>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邮   编</w:t>
            </w:r>
          </w:p>
        </w:tc>
        <w:tc>
          <w:tcPr>
            <w:tcW w:w="1436" w:type="dxa"/>
            <w:gridSpan w:val="2"/>
          </w:tcPr>
          <w:p>
            <w:pPr>
              <w:spacing w:line="360" w:lineRule="exact"/>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6" w:hRule="atLeast"/>
          <w:jc w:val="center"/>
        </w:trPr>
        <w:tc>
          <w:tcPr>
            <w:tcW w:w="1208" w:type="dxa"/>
            <w:vMerge w:val="continue"/>
            <w:vAlign w:val="center"/>
          </w:tcPr>
          <w:p>
            <w:pPr>
              <w:spacing w:line="360" w:lineRule="exact"/>
              <w:jc w:val="center"/>
              <w:rPr>
                <w:rFonts w:hint="eastAsia" w:ascii="方正仿宋简体" w:hAnsi="仿宋_GB2312" w:eastAsia="方正仿宋简体" w:cs="仿宋_GB2312"/>
                <w:sz w:val="24"/>
              </w:rPr>
            </w:pPr>
          </w:p>
        </w:tc>
        <w:tc>
          <w:tcPr>
            <w:tcW w:w="972" w:type="dxa"/>
            <w:gridSpan w:val="2"/>
            <w:vAlign w:val="center"/>
          </w:tcPr>
          <w:p>
            <w:pPr>
              <w:spacing w:line="360" w:lineRule="exact"/>
              <w:jc w:val="center"/>
              <w:rPr>
                <w:rFonts w:hint="eastAsia" w:ascii="方正仿宋简体" w:hAnsi="仿宋_GB2312" w:eastAsia="方正仿宋简体" w:cs="仿宋_GB2312"/>
                <w:sz w:val="24"/>
                <w:lang w:eastAsia="zh-CN"/>
              </w:rPr>
            </w:pPr>
            <w:r>
              <w:rPr>
                <w:rFonts w:hint="eastAsia" w:ascii="方正仿宋简体" w:hAnsi="仿宋_GB2312" w:eastAsia="方正仿宋简体" w:cs="仿宋_GB2312"/>
                <w:sz w:val="24"/>
                <w:lang w:eastAsia="zh-CN"/>
              </w:rPr>
              <w:t>单位</w:t>
            </w:r>
          </w:p>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负责人</w:t>
            </w:r>
          </w:p>
        </w:tc>
        <w:tc>
          <w:tcPr>
            <w:tcW w:w="1080" w:type="dxa"/>
            <w:vAlign w:val="center"/>
          </w:tcPr>
          <w:p>
            <w:pPr>
              <w:spacing w:line="360" w:lineRule="exact"/>
              <w:jc w:val="center"/>
              <w:rPr>
                <w:rFonts w:hint="eastAsia" w:ascii="方正仿宋简体" w:hAnsi="仿宋_GB2312" w:eastAsia="方正仿宋简体" w:cs="仿宋_GB2312"/>
                <w:sz w:val="24"/>
              </w:rPr>
            </w:pPr>
          </w:p>
        </w:tc>
        <w:tc>
          <w:tcPr>
            <w:tcW w:w="1316" w:type="dxa"/>
            <w:gridSpan w:val="2"/>
            <w:vAlign w:val="center"/>
          </w:tcPr>
          <w:p>
            <w:pPr>
              <w:spacing w:line="360" w:lineRule="exact"/>
              <w:jc w:val="center"/>
              <w:rPr>
                <w:rFonts w:hint="eastAsia" w:ascii="方正仿宋简体" w:hAnsi="仿宋_GB2312" w:eastAsia="方正仿宋简体" w:cs="仿宋_GB2312"/>
                <w:sz w:val="24"/>
                <w:lang w:eastAsia="zh-CN"/>
              </w:rPr>
            </w:pPr>
            <w:r>
              <w:rPr>
                <w:rFonts w:hint="eastAsia" w:ascii="方正仿宋简体" w:hAnsi="仿宋_GB2312" w:eastAsia="方正仿宋简体" w:cs="仿宋_GB2312"/>
                <w:sz w:val="24"/>
                <w:lang w:eastAsia="zh-CN"/>
              </w:rPr>
              <w:t>项目联系人</w:t>
            </w:r>
          </w:p>
        </w:tc>
        <w:tc>
          <w:tcPr>
            <w:tcW w:w="2775" w:type="dxa"/>
            <w:gridSpan w:val="3"/>
            <w:vAlign w:val="center"/>
          </w:tcPr>
          <w:p>
            <w:pPr>
              <w:spacing w:line="360" w:lineRule="exact"/>
              <w:jc w:val="center"/>
              <w:rPr>
                <w:rFonts w:hint="eastAsia" w:ascii="方正仿宋简体" w:hAnsi="仿宋_GB2312" w:eastAsia="方正仿宋简体" w:cs="仿宋_GB2312"/>
                <w:sz w:val="24"/>
              </w:rPr>
            </w:pPr>
          </w:p>
        </w:tc>
        <w:tc>
          <w:tcPr>
            <w:tcW w:w="1366" w:type="dxa"/>
            <w:gridSpan w:val="2"/>
            <w:vAlign w:val="center"/>
          </w:tcPr>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联系电话</w:t>
            </w:r>
          </w:p>
        </w:tc>
        <w:tc>
          <w:tcPr>
            <w:tcW w:w="1436" w:type="dxa"/>
            <w:gridSpan w:val="2"/>
          </w:tcPr>
          <w:p>
            <w:pPr>
              <w:spacing w:line="360" w:lineRule="exact"/>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1208" w:type="dxa"/>
            <w:vMerge w:val="continue"/>
          </w:tcPr>
          <w:p>
            <w:pPr>
              <w:spacing w:line="600" w:lineRule="exact"/>
              <w:jc w:val="center"/>
              <w:rPr>
                <w:rFonts w:hint="eastAsia" w:ascii="方正仿宋简体" w:hAnsi="仿宋_GB2312" w:eastAsia="方正仿宋简体" w:cs="仿宋_GB2312"/>
                <w:sz w:val="24"/>
              </w:rPr>
            </w:pPr>
          </w:p>
        </w:tc>
        <w:tc>
          <w:tcPr>
            <w:tcW w:w="972" w:type="dxa"/>
            <w:gridSpan w:val="2"/>
            <w:vAlign w:val="center"/>
          </w:tcPr>
          <w:p>
            <w:pPr>
              <w:spacing w:line="60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开户名</w:t>
            </w:r>
          </w:p>
        </w:tc>
        <w:tc>
          <w:tcPr>
            <w:tcW w:w="3857" w:type="dxa"/>
            <w:gridSpan w:val="5"/>
          </w:tcPr>
          <w:p>
            <w:pPr>
              <w:spacing w:line="600" w:lineRule="exact"/>
              <w:rPr>
                <w:rFonts w:hint="eastAsia" w:ascii="方正仿宋简体" w:hAnsi="仿宋_GB2312" w:eastAsia="方正仿宋简体" w:cs="仿宋_GB2312"/>
                <w:sz w:val="24"/>
              </w:rPr>
            </w:pPr>
          </w:p>
        </w:tc>
        <w:tc>
          <w:tcPr>
            <w:tcW w:w="1314" w:type="dxa"/>
            <w:vMerge w:val="restart"/>
            <w:vAlign w:val="center"/>
          </w:tcPr>
          <w:p>
            <w:pPr>
              <w:spacing w:line="60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账 号</w:t>
            </w:r>
          </w:p>
        </w:tc>
        <w:tc>
          <w:tcPr>
            <w:tcW w:w="2802" w:type="dxa"/>
            <w:gridSpan w:val="4"/>
            <w:vMerge w:val="restart"/>
          </w:tcPr>
          <w:p>
            <w:pPr>
              <w:spacing w:line="600" w:lineRule="exact"/>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0" w:hRule="atLeast"/>
          <w:jc w:val="center"/>
        </w:trPr>
        <w:tc>
          <w:tcPr>
            <w:tcW w:w="1208" w:type="dxa"/>
            <w:vMerge w:val="continue"/>
          </w:tcPr>
          <w:p>
            <w:pPr>
              <w:spacing w:line="360" w:lineRule="exact"/>
              <w:jc w:val="center"/>
              <w:rPr>
                <w:rFonts w:hint="eastAsia" w:ascii="方正仿宋简体" w:hAnsi="仿宋_GB2312" w:eastAsia="方正仿宋简体" w:cs="仿宋_GB2312"/>
                <w:sz w:val="24"/>
              </w:rPr>
            </w:pPr>
          </w:p>
        </w:tc>
        <w:tc>
          <w:tcPr>
            <w:tcW w:w="972" w:type="dxa"/>
            <w:gridSpan w:val="2"/>
          </w:tcPr>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单位</w:t>
            </w:r>
          </w:p>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开户银行</w:t>
            </w:r>
          </w:p>
        </w:tc>
        <w:tc>
          <w:tcPr>
            <w:tcW w:w="3857" w:type="dxa"/>
            <w:gridSpan w:val="5"/>
          </w:tcPr>
          <w:p>
            <w:pPr>
              <w:spacing w:line="600" w:lineRule="exact"/>
              <w:rPr>
                <w:rFonts w:hint="eastAsia" w:ascii="方正仿宋简体" w:hAnsi="仿宋_GB2312" w:eastAsia="方正仿宋简体" w:cs="仿宋_GB2312"/>
                <w:sz w:val="24"/>
              </w:rPr>
            </w:pPr>
          </w:p>
        </w:tc>
        <w:tc>
          <w:tcPr>
            <w:tcW w:w="1314" w:type="dxa"/>
            <w:vMerge w:val="continue"/>
          </w:tcPr>
          <w:p>
            <w:pPr>
              <w:spacing w:line="600" w:lineRule="exact"/>
              <w:rPr>
                <w:rFonts w:hint="eastAsia" w:ascii="方正仿宋简体" w:hAnsi="仿宋_GB2312" w:eastAsia="方正仿宋简体" w:cs="仿宋_GB2312"/>
                <w:sz w:val="24"/>
              </w:rPr>
            </w:pPr>
          </w:p>
        </w:tc>
        <w:tc>
          <w:tcPr>
            <w:tcW w:w="2802" w:type="dxa"/>
            <w:gridSpan w:val="4"/>
            <w:vMerge w:val="continue"/>
          </w:tcPr>
          <w:p>
            <w:pPr>
              <w:spacing w:line="600" w:lineRule="exact"/>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6" w:hRule="atLeast"/>
          <w:jc w:val="center"/>
        </w:trPr>
        <w:tc>
          <w:tcPr>
            <w:tcW w:w="1208" w:type="dxa"/>
            <w:vMerge w:val="restart"/>
            <w:vAlign w:val="center"/>
          </w:tcPr>
          <w:p>
            <w:pPr>
              <w:spacing w:line="360" w:lineRule="exact"/>
              <w:jc w:val="center"/>
              <w:rPr>
                <w:rFonts w:hint="eastAsia" w:ascii="方正仿宋简体" w:hAnsi="仿宋_GB2312" w:eastAsia="方正仿宋简体" w:cs="仿宋_GB2312"/>
                <w:b w:val="0"/>
                <w:bCs/>
                <w:sz w:val="32"/>
                <w:szCs w:val="32"/>
              </w:rPr>
            </w:pPr>
            <w:r>
              <w:rPr>
                <w:rFonts w:hint="eastAsia" w:ascii="方正仿宋简体" w:hAnsi="仿宋_GB2312" w:eastAsia="方正仿宋简体" w:cs="仿宋_GB2312"/>
                <w:b w:val="0"/>
                <w:bCs/>
                <w:sz w:val="32"/>
                <w:szCs w:val="32"/>
              </w:rPr>
              <w:t>专</w:t>
            </w:r>
          </w:p>
          <w:p>
            <w:pPr>
              <w:spacing w:line="360" w:lineRule="exact"/>
              <w:jc w:val="center"/>
              <w:rPr>
                <w:rFonts w:hint="eastAsia" w:ascii="方正仿宋简体" w:hAnsi="仿宋_GB2312" w:eastAsia="方正仿宋简体" w:cs="仿宋_GB2312"/>
                <w:b w:val="0"/>
                <w:bCs/>
                <w:sz w:val="32"/>
                <w:szCs w:val="32"/>
              </w:rPr>
            </w:pPr>
            <w:r>
              <w:rPr>
                <w:rFonts w:hint="eastAsia" w:ascii="方正仿宋简体" w:hAnsi="仿宋_GB2312" w:eastAsia="方正仿宋简体" w:cs="仿宋_GB2312"/>
                <w:b w:val="0"/>
                <w:bCs/>
                <w:sz w:val="32"/>
                <w:szCs w:val="32"/>
              </w:rPr>
              <w:t>利</w:t>
            </w:r>
          </w:p>
          <w:p>
            <w:pPr>
              <w:spacing w:line="360" w:lineRule="exact"/>
              <w:jc w:val="center"/>
              <w:rPr>
                <w:rFonts w:hint="eastAsia" w:ascii="方正仿宋简体" w:hAnsi="仿宋_GB2312" w:eastAsia="方正仿宋简体" w:cs="仿宋_GB2312"/>
                <w:b w:val="0"/>
                <w:bCs/>
                <w:sz w:val="32"/>
                <w:szCs w:val="32"/>
              </w:rPr>
            </w:pPr>
            <w:r>
              <w:rPr>
                <w:rFonts w:hint="eastAsia" w:ascii="方正仿宋简体" w:hAnsi="仿宋_GB2312" w:eastAsia="方正仿宋简体" w:cs="仿宋_GB2312"/>
                <w:b w:val="0"/>
                <w:bCs/>
                <w:sz w:val="32"/>
                <w:szCs w:val="32"/>
              </w:rPr>
              <w:t>转</w:t>
            </w:r>
          </w:p>
          <w:p>
            <w:pPr>
              <w:spacing w:line="360" w:lineRule="exact"/>
              <w:jc w:val="center"/>
              <w:rPr>
                <w:rFonts w:hint="eastAsia" w:ascii="方正仿宋简体" w:hAnsi="仿宋_GB2312" w:eastAsia="方正仿宋简体" w:cs="仿宋_GB2312"/>
                <w:b w:val="0"/>
                <w:bCs/>
                <w:sz w:val="32"/>
                <w:szCs w:val="32"/>
              </w:rPr>
            </w:pPr>
            <w:r>
              <w:rPr>
                <w:rFonts w:hint="eastAsia" w:ascii="方正仿宋简体" w:hAnsi="仿宋_GB2312" w:eastAsia="方正仿宋简体" w:cs="仿宋_GB2312"/>
                <w:b w:val="0"/>
                <w:bCs/>
                <w:sz w:val="32"/>
                <w:szCs w:val="32"/>
              </w:rPr>
              <w:t>让</w:t>
            </w:r>
          </w:p>
          <w:p>
            <w:pPr>
              <w:spacing w:line="360" w:lineRule="exact"/>
              <w:jc w:val="center"/>
              <w:rPr>
                <w:rFonts w:hint="eastAsia" w:ascii="方正仿宋简体" w:hAnsi="仿宋_GB2312" w:eastAsia="方正仿宋简体" w:cs="仿宋_GB2312"/>
                <w:b w:val="0"/>
                <w:bCs/>
                <w:sz w:val="32"/>
                <w:szCs w:val="32"/>
              </w:rPr>
            </w:pPr>
            <w:r>
              <w:rPr>
                <w:rFonts w:hint="eastAsia" w:ascii="方正仿宋简体" w:hAnsi="仿宋_GB2312" w:eastAsia="方正仿宋简体" w:cs="仿宋_GB2312"/>
                <w:b w:val="0"/>
                <w:bCs/>
                <w:sz w:val="32"/>
                <w:szCs w:val="32"/>
              </w:rPr>
              <w:t>或</w:t>
            </w:r>
          </w:p>
          <w:p>
            <w:pPr>
              <w:spacing w:line="360" w:lineRule="exact"/>
              <w:jc w:val="center"/>
              <w:rPr>
                <w:rFonts w:hint="eastAsia" w:ascii="方正仿宋简体" w:hAnsi="仿宋_GB2312" w:eastAsia="方正仿宋简体" w:cs="仿宋_GB2312"/>
                <w:b w:val="0"/>
                <w:bCs/>
                <w:sz w:val="32"/>
                <w:szCs w:val="32"/>
              </w:rPr>
            </w:pPr>
            <w:r>
              <w:rPr>
                <w:rFonts w:hint="eastAsia" w:ascii="方正仿宋简体" w:hAnsi="仿宋_GB2312" w:eastAsia="方正仿宋简体" w:cs="仿宋_GB2312"/>
                <w:b w:val="0"/>
                <w:bCs/>
                <w:sz w:val="32"/>
                <w:szCs w:val="32"/>
              </w:rPr>
              <w:t>许</w:t>
            </w:r>
          </w:p>
          <w:p>
            <w:pPr>
              <w:spacing w:line="360" w:lineRule="exact"/>
              <w:jc w:val="center"/>
              <w:rPr>
                <w:rFonts w:hint="eastAsia" w:ascii="方正仿宋简体" w:hAnsi="仿宋_GB2312" w:eastAsia="方正仿宋简体" w:cs="仿宋_GB2312"/>
                <w:b w:val="0"/>
                <w:bCs/>
                <w:sz w:val="32"/>
                <w:szCs w:val="32"/>
              </w:rPr>
            </w:pPr>
            <w:r>
              <w:rPr>
                <w:rFonts w:hint="eastAsia" w:ascii="方正仿宋简体" w:hAnsi="仿宋_GB2312" w:eastAsia="方正仿宋简体" w:cs="仿宋_GB2312"/>
                <w:b w:val="0"/>
                <w:bCs/>
                <w:sz w:val="32"/>
                <w:szCs w:val="32"/>
              </w:rPr>
              <w:t>可</w:t>
            </w:r>
          </w:p>
          <w:p>
            <w:pPr>
              <w:spacing w:line="360" w:lineRule="exact"/>
              <w:jc w:val="center"/>
              <w:rPr>
                <w:rFonts w:hint="eastAsia" w:ascii="方正仿宋简体" w:hAnsi="仿宋_GB2312" w:eastAsia="方正仿宋简体" w:cs="仿宋_GB2312"/>
                <w:b w:val="0"/>
                <w:bCs/>
                <w:sz w:val="32"/>
                <w:szCs w:val="32"/>
              </w:rPr>
            </w:pPr>
            <w:r>
              <w:rPr>
                <w:rFonts w:hint="eastAsia" w:ascii="方正仿宋简体" w:hAnsi="仿宋_GB2312" w:eastAsia="方正仿宋简体" w:cs="仿宋_GB2312"/>
                <w:b w:val="0"/>
                <w:bCs/>
                <w:sz w:val="32"/>
                <w:szCs w:val="32"/>
              </w:rPr>
              <w:t>情</w:t>
            </w:r>
          </w:p>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b w:val="0"/>
                <w:bCs/>
                <w:sz w:val="32"/>
                <w:szCs w:val="32"/>
              </w:rPr>
              <w:t>况</w:t>
            </w:r>
          </w:p>
        </w:tc>
        <w:tc>
          <w:tcPr>
            <w:tcW w:w="567" w:type="dxa"/>
            <w:vAlign w:val="center"/>
          </w:tcPr>
          <w:p>
            <w:pPr>
              <w:spacing w:line="60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序号</w:t>
            </w:r>
          </w:p>
        </w:tc>
        <w:tc>
          <w:tcPr>
            <w:tcW w:w="1485" w:type="dxa"/>
            <w:gridSpan w:val="2"/>
            <w:vAlign w:val="center"/>
          </w:tcPr>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受让或被许可单位</w:t>
            </w:r>
          </w:p>
        </w:tc>
        <w:tc>
          <w:tcPr>
            <w:tcW w:w="1264" w:type="dxa"/>
            <w:vAlign w:val="center"/>
          </w:tcPr>
          <w:p>
            <w:pPr>
              <w:spacing w:line="60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专利号</w:t>
            </w:r>
          </w:p>
        </w:tc>
        <w:tc>
          <w:tcPr>
            <w:tcW w:w="1505" w:type="dxa"/>
            <w:gridSpan w:val="2"/>
            <w:vAlign w:val="center"/>
          </w:tcPr>
          <w:p>
            <w:pPr>
              <w:spacing w:line="60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专利名称</w:t>
            </w:r>
          </w:p>
        </w:tc>
        <w:tc>
          <w:tcPr>
            <w:tcW w:w="1322" w:type="dxa"/>
            <w:gridSpan w:val="2"/>
            <w:vAlign w:val="center"/>
          </w:tcPr>
          <w:p>
            <w:pPr>
              <w:spacing w:line="600" w:lineRule="exact"/>
              <w:jc w:val="center"/>
              <w:rPr>
                <w:rFonts w:hint="eastAsia" w:ascii="方正仿宋简体" w:hAnsi="仿宋_GB2312" w:eastAsia="方正仿宋简体" w:cs="仿宋_GB2312"/>
                <w:sz w:val="24"/>
                <w:lang w:eastAsia="zh-CN"/>
              </w:rPr>
            </w:pPr>
            <w:r>
              <w:rPr>
                <w:rFonts w:hint="eastAsia" w:ascii="方正仿宋简体" w:hAnsi="仿宋_GB2312" w:eastAsia="方正仿宋简体" w:cs="仿宋_GB2312"/>
                <w:sz w:val="24"/>
                <w:lang w:eastAsia="zh-CN"/>
              </w:rPr>
              <w:t>交易时间</w:t>
            </w:r>
          </w:p>
        </w:tc>
        <w:tc>
          <w:tcPr>
            <w:tcW w:w="1489" w:type="dxa"/>
            <w:gridSpan w:val="3"/>
            <w:vAlign w:val="center"/>
          </w:tcPr>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交易类型</w:t>
            </w:r>
          </w:p>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（转让或许可</w:t>
            </w:r>
            <w:r>
              <w:rPr>
                <w:rFonts w:hint="eastAsia" w:ascii="方正仿宋简体" w:hAnsi="仿宋_GB2312" w:eastAsia="方正仿宋简体" w:cs="仿宋_GB2312"/>
                <w:sz w:val="24"/>
                <w:szCs w:val="20"/>
              </w:rPr>
              <w:t>）</w:t>
            </w:r>
          </w:p>
        </w:tc>
        <w:tc>
          <w:tcPr>
            <w:tcW w:w="1313" w:type="dxa"/>
            <w:vAlign w:val="center"/>
          </w:tcPr>
          <w:p>
            <w:pPr>
              <w:spacing w:line="360" w:lineRule="exact"/>
              <w:jc w:val="center"/>
              <w:rPr>
                <w:rFonts w:hint="eastAsia" w:ascii="方正仿宋简体" w:hAnsi="仿宋_GB2312" w:eastAsia="方正仿宋简体" w:cs="仿宋_GB2312"/>
                <w:sz w:val="24"/>
              </w:rPr>
            </w:pPr>
            <w:r>
              <w:rPr>
                <w:rFonts w:hint="eastAsia" w:ascii="方正仿宋简体" w:eastAsia="方正仿宋简体" w:cs="仿宋_GB2312" w:hAnsiTheme="minorEastAsia"/>
                <w:sz w:val="24"/>
              </w:rPr>
              <w:t>实付</w:t>
            </w:r>
            <w:r>
              <w:rPr>
                <w:rFonts w:hint="eastAsia" w:ascii="方正仿宋简体" w:hAnsi="仿宋_GB2312" w:eastAsia="方正仿宋简体" w:cs="仿宋_GB2312"/>
                <w:sz w:val="24"/>
              </w:rPr>
              <w:t>交易金额</w:t>
            </w:r>
          </w:p>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jc w:val="center"/>
        </w:trPr>
        <w:tc>
          <w:tcPr>
            <w:tcW w:w="1208" w:type="dxa"/>
            <w:vMerge w:val="continue"/>
          </w:tcPr>
          <w:p>
            <w:pPr>
              <w:spacing w:line="600" w:lineRule="exact"/>
              <w:rPr>
                <w:rFonts w:hint="eastAsia" w:ascii="方正仿宋简体" w:hAnsi="仿宋_GB2312" w:eastAsia="方正仿宋简体" w:cs="仿宋_GB2312"/>
                <w:sz w:val="24"/>
              </w:rPr>
            </w:pPr>
          </w:p>
        </w:tc>
        <w:tc>
          <w:tcPr>
            <w:tcW w:w="567" w:type="dxa"/>
          </w:tcPr>
          <w:p>
            <w:pPr>
              <w:spacing w:line="600" w:lineRule="exact"/>
              <w:rPr>
                <w:rFonts w:hint="eastAsia" w:ascii="方正仿宋简体" w:hAnsi="仿宋_GB2312" w:eastAsia="方正仿宋简体" w:cs="仿宋_GB2312"/>
                <w:sz w:val="24"/>
              </w:rPr>
            </w:pPr>
          </w:p>
        </w:tc>
        <w:tc>
          <w:tcPr>
            <w:tcW w:w="1485" w:type="dxa"/>
            <w:gridSpan w:val="2"/>
          </w:tcPr>
          <w:p>
            <w:pPr>
              <w:spacing w:line="600" w:lineRule="exact"/>
              <w:rPr>
                <w:rFonts w:hint="eastAsia" w:ascii="方正仿宋简体" w:hAnsi="仿宋_GB2312" w:eastAsia="方正仿宋简体" w:cs="仿宋_GB2312"/>
                <w:sz w:val="24"/>
              </w:rPr>
            </w:pPr>
          </w:p>
        </w:tc>
        <w:tc>
          <w:tcPr>
            <w:tcW w:w="1264" w:type="dxa"/>
          </w:tcPr>
          <w:p>
            <w:pPr>
              <w:spacing w:line="600" w:lineRule="exact"/>
              <w:rPr>
                <w:rFonts w:hint="eastAsia" w:ascii="方正仿宋简体" w:hAnsi="仿宋_GB2312" w:eastAsia="方正仿宋简体" w:cs="仿宋_GB2312"/>
                <w:sz w:val="24"/>
              </w:rPr>
            </w:pPr>
          </w:p>
        </w:tc>
        <w:tc>
          <w:tcPr>
            <w:tcW w:w="1505" w:type="dxa"/>
            <w:gridSpan w:val="2"/>
          </w:tcPr>
          <w:p>
            <w:pPr>
              <w:spacing w:line="600" w:lineRule="exact"/>
              <w:rPr>
                <w:rFonts w:hint="eastAsia" w:ascii="方正仿宋简体" w:hAnsi="仿宋_GB2312" w:eastAsia="方正仿宋简体" w:cs="仿宋_GB2312"/>
                <w:sz w:val="24"/>
              </w:rPr>
            </w:pPr>
          </w:p>
        </w:tc>
        <w:tc>
          <w:tcPr>
            <w:tcW w:w="1322" w:type="dxa"/>
            <w:gridSpan w:val="2"/>
          </w:tcPr>
          <w:p>
            <w:pPr>
              <w:spacing w:line="600" w:lineRule="exact"/>
              <w:rPr>
                <w:rFonts w:hint="eastAsia" w:ascii="方正仿宋简体" w:hAnsi="仿宋_GB2312" w:eastAsia="方正仿宋简体" w:cs="仿宋_GB2312"/>
                <w:sz w:val="24"/>
              </w:rPr>
            </w:pPr>
          </w:p>
        </w:tc>
        <w:tc>
          <w:tcPr>
            <w:tcW w:w="1489" w:type="dxa"/>
            <w:gridSpan w:val="3"/>
          </w:tcPr>
          <w:p>
            <w:pPr>
              <w:spacing w:line="600" w:lineRule="exact"/>
              <w:rPr>
                <w:rFonts w:hint="eastAsia" w:ascii="方正仿宋简体" w:hAnsi="仿宋_GB2312" w:eastAsia="方正仿宋简体" w:cs="仿宋_GB2312"/>
                <w:sz w:val="24"/>
              </w:rPr>
            </w:pPr>
          </w:p>
        </w:tc>
        <w:tc>
          <w:tcPr>
            <w:tcW w:w="1313" w:type="dxa"/>
            <w:vAlign w:val="center"/>
          </w:tcPr>
          <w:p>
            <w:pPr>
              <w:spacing w:line="360" w:lineRule="exact"/>
              <w:jc w:val="center"/>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jc w:val="center"/>
        </w:trPr>
        <w:tc>
          <w:tcPr>
            <w:tcW w:w="1208" w:type="dxa"/>
            <w:vMerge w:val="continue"/>
          </w:tcPr>
          <w:p>
            <w:pPr>
              <w:spacing w:line="600" w:lineRule="exact"/>
              <w:rPr>
                <w:rFonts w:hint="eastAsia" w:ascii="方正仿宋简体" w:hAnsi="仿宋_GB2312" w:eastAsia="方正仿宋简体" w:cs="仿宋_GB2312"/>
                <w:sz w:val="24"/>
              </w:rPr>
            </w:pPr>
          </w:p>
        </w:tc>
        <w:tc>
          <w:tcPr>
            <w:tcW w:w="567" w:type="dxa"/>
          </w:tcPr>
          <w:p>
            <w:pPr>
              <w:spacing w:line="600" w:lineRule="exact"/>
              <w:rPr>
                <w:rFonts w:hint="eastAsia" w:ascii="方正仿宋简体" w:hAnsi="仿宋_GB2312" w:eastAsia="方正仿宋简体" w:cs="仿宋_GB2312"/>
                <w:sz w:val="24"/>
              </w:rPr>
            </w:pPr>
          </w:p>
        </w:tc>
        <w:tc>
          <w:tcPr>
            <w:tcW w:w="1485" w:type="dxa"/>
            <w:gridSpan w:val="2"/>
          </w:tcPr>
          <w:p>
            <w:pPr>
              <w:spacing w:line="600" w:lineRule="exact"/>
              <w:rPr>
                <w:rFonts w:hint="eastAsia" w:ascii="方正仿宋简体" w:hAnsi="仿宋_GB2312" w:eastAsia="方正仿宋简体" w:cs="仿宋_GB2312"/>
                <w:sz w:val="24"/>
              </w:rPr>
            </w:pPr>
            <w:r>
              <w:rPr>
                <w:rFonts w:hint="eastAsia" w:ascii="方正仿宋简体" w:eastAsia="方正仿宋简体" w:cs="仿宋_GB2312" w:hAnsiTheme="minorEastAsia"/>
                <w:sz w:val="24"/>
              </w:rPr>
              <w:t>（可自行添加表格 ）</w:t>
            </w:r>
          </w:p>
        </w:tc>
        <w:tc>
          <w:tcPr>
            <w:tcW w:w="1264" w:type="dxa"/>
          </w:tcPr>
          <w:p>
            <w:pPr>
              <w:spacing w:line="600" w:lineRule="exact"/>
              <w:rPr>
                <w:rFonts w:hint="eastAsia" w:ascii="方正仿宋简体" w:hAnsi="仿宋_GB2312" w:eastAsia="方正仿宋简体" w:cs="仿宋_GB2312"/>
                <w:sz w:val="24"/>
              </w:rPr>
            </w:pPr>
          </w:p>
        </w:tc>
        <w:tc>
          <w:tcPr>
            <w:tcW w:w="1505" w:type="dxa"/>
            <w:gridSpan w:val="2"/>
          </w:tcPr>
          <w:p>
            <w:pPr>
              <w:spacing w:line="600" w:lineRule="exact"/>
              <w:rPr>
                <w:rFonts w:hint="eastAsia" w:ascii="方正仿宋简体" w:hAnsi="仿宋_GB2312" w:eastAsia="方正仿宋简体" w:cs="仿宋_GB2312"/>
                <w:sz w:val="24"/>
              </w:rPr>
            </w:pPr>
          </w:p>
        </w:tc>
        <w:tc>
          <w:tcPr>
            <w:tcW w:w="1322" w:type="dxa"/>
            <w:gridSpan w:val="2"/>
          </w:tcPr>
          <w:p>
            <w:pPr>
              <w:spacing w:line="600" w:lineRule="exact"/>
              <w:rPr>
                <w:rFonts w:hint="eastAsia" w:ascii="方正仿宋简体" w:hAnsi="仿宋_GB2312" w:eastAsia="方正仿宋简体" w:cs="仿宋_GB2312"/>
                <w:sz w:val="24"/>
              </w:rPr>
            </w:pPr>
          </w:p>
        </w:tc>
        <w:tc>
          <w:tcPr>
            <w:tcW w:w="1489" w:type="dxa"/>
            <w:gridSpan w:val="3"/>
          </w:tcPr>
          <w:p>
            <w:pPr>
              <w:spacing w:line="600" w:lineRule="exact"/>
              <w:rPr>
                <w:rFonts w:hint="eastAsia" w:ascii="方正仿宋简体" w:hAnsi="仿宋_GB2312" w:eastAsia="方正仿宋简体" w:cs="仿宋_GB2312"/>
                <w:sz w:val="24"/>
              </w:rPr>
            </w:pPr>
          </w:p>
        </w:tc>
        <w:tc>
          <w:tcPr>
            <w:tcW w:w="1313" w:type="dxa"/>
            <w:vAlign w:val="center"/>
          </w:tcPr>
          <w:p>
            <w:pPr>
              <w:spacing w:line="360" w:lineRule="exact"/>
              <w:jc w:val="center"/>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jc w:val="center"/>
        </w:trPr>
        <w:tc>
          <w:tcPr>
            <w:tcW w:w="1208" w:type="dxa"/>
            <w:vMerge w:val="continue"/>
          </w:tcPr>
          <w:p>
            <w:pPr>
              <w:spacing w:line="600" w:lineRule="exact"/>
              <w:rPr>
                <w:rFonts w:hint="eastAsia" w:ascii="方正仿宋简体" w:hAnsi="仿宋_GB2312" w:eastAsia="方正仿宋简体" w:cs="仿宋_GB2312"/>
                <w:sz w:val="24"/>
              </w:rPr>
            </w:pPr>
          </w:p>
        </w:tc>
        <w:tc>
          <w:tcPr>
            <w:tcW w:w="567" w:type="dxa"/>
          </w:tcPr>
          <w:p>
            <w:pPr>
              <w:spacing w:line="600" w:lineRule="exact"/>
              <w:rPr>
                <w:rFonts w:hint="eastAsia" w:ascii="方正仿宋简体" w:hAnsi="仿宋_GB2312" w:eastAsia="方正仿宋简体" w:cs="仿宋_GB2312"/>
                <w:sz w:val="24"/>
              </w:rPr>
            </w:pPr>
          </w:p>
        </w:tc>
        <w:tc>
          <w:tcPr>
            <w:tcW w:w="1485" w:type="dxa"/>
            <w:gridSpan w:val="2"/>
          </w:tcPr>
          <w:p>
            <w:pPr>
              <w:spacing w:line="600" w:lineRule="exact"/>
              <w:rPr>
                <w:rFonts w:hint="eastAsia" w:ascii="方正仿宋简体" w:eastAsia="方正仿宋简体" w:cs="仿宋_GB2312" w:hAnsiTheme="minorEastAsia"/>
                <w:sz w:val="24"/>
              </w:rPr>
            </w:pPr>
          </w:p>
        </w:tc>
        <w:tc>
          <w:tcPr>
            <w:tcW w:w="1264" w:type="dxa"/>
          </w:tcPr>
          <w:p>
            <w:pPr>
              <w:spacing w:line="600" w:lineRule="exact"/>
              <w:rPr>
                <w:rFonts w:hint="eastAsia" w:ascii="方正仿宋简体" w:hAnsi="仿宋_GB2312" w:eastAsia="方正仿宋简体" w:cs="仿宋_GB2312"/>
                <w:sz w:val="24"/>
              </w:rPr>
            </w:pPr>
          </w:p>
        </w:tc>
        <w:tc>
          <w:tcPr>
            <w:tcW w:w="1505" w:type="dxa"/>
            <w:gridSpan w:val="2"/>
          </w:tcPr>
          <w:p>
            <w:pPr>
              <w:spacing w:line="600" w:lineRule="exact"/>
              <w:rPr>
                <w:rFonts w:hint="eastAsia" w:ascii="方正仿宋简体" w:hAnsi="仿宋_GB2312" w:eastAsia="方正仿宋简体" w:cs="仿宋_GB2312"/>
                <w:sz w:val="24"/>
              </w:rPr>
            </w:pPr>
          </w:p>
        </w:tc>
        <w:tc>
          <w:tcPr>
            <w:tcW w:w="1322" w:type="dxa"/>
            <w:gridSpan w:val="2"/>
          </w:tcPr>
          <w:p>
            <w:pPr>
              <w:spacing w:line="600" w:lineRule="exact"/>
              <w:rPr>
                <w:rFonts w:hint="eastAsia" w:ascii="方正仿宋简体" w:hAnsi="仿宋_GB2312" w:eastAsia="方正仿宋简体" w:cs="仿宋_GB2312"/>
                <w:sz w:val="24"/>
              </w:rPr>
            </w:pPr>
          </w:p>
        </w:tc>
        <w:tc>
          <w:tcPr>
            <w:tcW w:w="1489" w:type="dxa"/>
            <w:gridSpan w:val="3"/>
          </w:tcPr>
          <w:p>
            <w:pPr>
              <w:spacing w:line="600" w:lineRule="exact"/>
              <w:rPr>
                <w:rFonts w:hint="eastAsia" w:ascii="方正仿宋简体" w:hAnsi="仿宋_GB2312" w:eastAsia="方正仿宋简体" w:cs="仿宋_GB2312"/>
                <w:sz w:val="24"/>
              </w:rPr>
            </w:pPr>
          </w:p>
        </w:tc>
        <w:tc>
          <w:tcPr>
            <w:tcW w:w="1313" w:type="dxa"/>
            <w:vAlign w:val="center"/>
          </w:tcPr>
          <w:p>
            <w:pPr>
              <w:spacing w:line="360" w:lineRule="exact"/>
              <w:jc w:val="center"/>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jc w:val="center"/>
        </w:trPr>
        <w:tc>
          <w:tcPr>
            <w:tcW w:w="1208" w:type="dxa"/>
            <w:vMerge w:val="continue"/>
          </w:tcPr>
          <w:p>
            <w:pPr>
              <w:spacing w:line="600" w:lineRule="exact"/>
              <w:rPr>
                <w:rFonts w:hint="eastAsia" w:ascii="方正仿宋简体" w:hAnsi="仿宋_GB2312" w:eastAsia="方正仿宋简体" w:cs="仿宋_GB2312"/>
                <w:sz w:val="24"/>
              </w:rPr>
            </w:pPr>
          </w:p>
        </w:tc>
        <w:tc>
          <w:tcPr>
            <w:tcW w:w="567" w:type="dxa"/>
          </w:tcPr>
          <w:p>
            <w:pPr>
              <w:spacing w:line="600" w:lineRule="exact"/>
              <w:rPr>
                <w:rFonts w:hint="eastAsia" w:ascii="方正仿宋简体" w:hAnsi="仿宋_GB2312" w:eastAsia="方正仿宋简体" w:cs="仿宋_GB2312"/>
                <w:sz w:val="24"/>
              </w:rPr>
            </w:pPr>
          </w:p>
        </w:tc>
        <w:tc>
          <w:tcPr>
            <w:tcW w:w="1485" w:type="dxa"/>
            <w:gridSpan w:val="2"/>
          </w:tcPr>
          <w:p>
            <w:pPr>
              <w:spacing w:line="600" w:lineRule="exact"/>
              <w:rPr>
                <w:rFonts w:hint="eastAsia" w:ascii="方正仿宋简体" w:hAnsi="仿宋_GB2312" w:eastAsia="方正仿宋简体" w:cs="仿宋_GB2312"/>
                <w:sz w:val="24"/>
              </w:rPr>
            </w:pPr>
          </w:p>
        </w:tc>
        <w:tc>
          <w:tcPr>
            <w:tcW w:w="1264" w:type="dxa"/>
          </w:tcPr>
          <w:p>
            <w:pPr>
              <w:spacing w:line="600" w:lineRule="exact"/>
              <w:rPr>
                <w:rFonts w:hint="eastAsia" w:ascii="方正仿宋简体" w:hAnsi="仿宋_GB2312" w:eastAsia="方正仿宋简体" w:cs="仿宋_GB2312"/>
                <w:sz w:val="24"/>
              </w:rPr>
            </w:pPr>
          </w:p>
        </w:tc>
        <w:tc>
          <w:tcPr>
            <w:tcW w:w="1505" w:type="dxa"/>
            <w:gridSpan w:val="2"/>
          </w:tcPr>
          <w:p>
            <w:pPr>
              <w:spacing w:line="600" w:lineRule="exact"/>
              <w:rPr>
                <w:rFonts w:hint="eastAsia" w:ascii="方正仿宋简体" w:hAnsi="仿宋_GB2312" w:eastAsia="方正仿宋简体" w:cs="仿宋_GB2312"/>
                <w:sz w:val="24"/>
              </w:rPr>
            </w:pPr>
          </w:p>
        </w:tc>
        <w:tc>
          <w:tcPr>
            <w:tcW w:w="1322" w:type="dxa"/>
            <w:gridSpan w:val="2"/>
          </w:tcPr>
          <w:p>
            <w:pPr>
              <w:spacing w:line="600" w:lineRule="exact"/>
              <w:rPr>
                <w:rFonts w:hint="eastAsia" w:ascii="方正仿宋简体" w:hAnsi="仿宋_GB2312" w:eastAsia="方正仿宋简体" w:cs="仿宋_GB2312"/>
                <w:sz w:val="24"/>
              </w:rPr>
            </w:pPr>
          </w:p>
        </w:tc>
        <w:tc>
          <w:tcPr>
            <w:tcW w:w="1489" w:type="dxa"/>
            <w:gridSpan w:val="3"/>
          </w:tcPr>
          <w:p>
            <w:pPr>
              <w:spacing w:line="600" w:lineRule="exact"/>
              <w:rPr>
                <w:rFonts w:hint="eastAsia" w:ascii="方正仿宋简体" w:hAnsi="仿宋_GB2312" w:eastAsia="方正仿宋简体" w:cs="仿宋_GB2312"/>
                <w:sz w:val="24"/>
              </w:rPr>
            </w:pPr>
          </w:p>
        </w:tc>
        <w:tc>
          <w:tcPr>
            <w:tcW w:w="1313" w:type="dxa"/>
            <w:vAlign w:val="center"/>
          </w:tcPr>
          <w:p>
            <w:pPr>
              <w:spacing w:line="360" w:lineRule="exact"/>
              <w:jc w:val="center"/>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jc w:val="center"/>
        </w:trPr>
        <w:tc>
          <w:tcPr>
            <w:tcW w:w="1208" w:type="dxa"/>
            <w:vMerge w:val="continue"/>
          </w:tcPr>
          <w:p>
            <w:pPr>
              <w:spacing w:line="600" w:lineRule="exact"/>
              <w:rPr>
                <w:rFonts w:hint="eastAsia" w:ascii="方正仿宋简体" w:hAnsi="仿宋_GB2312" w:eastAsia="方正仿宋简体" w:cs="仿宋_GB2312"/>
                <w:sz w:val="24"/>
              </w:rPr>
            </w:pPr>
          </w:p>
        </w:tc>
        <w:tc>
          <w:tcPr>
            <w:tcW w:w="567" w:type="dxa"/>
          </w:tcPr>
          <w:p>
            <w:pPr>
              <w:spacing w:line="600" w:lineRule="exact"/>
              <w:rPr>
                <w:rFonts w:hint="eastAsia" w:ascii="方正仿宋简体" w:hAnsi="仿宋_GB2312" w:eastAsia="方正仿宋简体" w:cs="仿宋_GB2312"/>
                <w:sz w:val="24"/>
              </w:rPr>
            </w:pPr>
          </w:p>
        </w:tc>
        <w:tc>
          <w:tcPr>
            <w:tcW w:w="1485" w:type="dxa"/>
            <w:gridSpan w:val="2"/>
          </w:tcPr>
          <w:p>
            <w:pPr>
              <w:spacing w:line="600" w:lineRule="exact"/>
              <w:rPr>
                <w:rFonts w:hint="eastAsia" w:ascii="方正仿宋简体" w:hAnsi="仿宋_GB2312" w:eastAsia="方正仿宋简体" w:cs="仿宋_GB2312"/>
                <w:sz w:val="24"/>
              </w:rPr>
            </w:pPr>
          </w:p>
        </w:tc>
        <w:tc>
          <w:tcPr>
            <w:tcW w:w="1264" w:type="dxa"/>
          </w:tcPr>
          <w:p>
            <w:pPr>
              <w:spacing w:line="600" w:lineRule="exact"/>
              <w:rPr>
                <w:rFonts w:hint="eastAsia" w:ascii="方正仿宋简体" w:hAnsi="仿宋_GB2312" w:eastAsia="方正仿宋简体" w:cs="仿宋_GB2312"/>
                <w:sz w:val="24"/>
              </w:rPr>
            </w:pPr>
          </w:p>
        </w:tc>
        <w:tc>
          <w:tcPr>
            <w:tcW w:w="1505" w:type="dxa"/>
            <w:gridSpan w:val="2"/>
          </w:tcPr>
          <w:p>
            <w:pPr>
              <w:spacing w:line="600" w:lineRule="exact"/>
              <w:rPr>
                <w:rFonts w:hint="eastAsia" w:ascii="方正仿宋简体" w:hAnsi="仿宋_GB2312" w:eastAsia="方正仿宋简体" w:cs="仿宋_GB2312"/>
                <w:sz w:val="24"/>
              </w:rPr>
            </w:pPr>
          </w:p>
        </w:tc>
        <w:tc>
          <w:tcPr>
            <w:tcW w:w="1322" w:type="dxa"/>
            <w:gridSpan w:val="2"/>
          </w:tcPr>
          <w:p>
            <w:pPr>
              <w:spacing w:line="600" w:lineRule="exact"/>
              <w:rPr>
                <w:rFonts w:hint="eastAsia" w:ascii="方正仿宋简体" w:hAnsi="仿宋_GB2312" w:eastAsia="方正仿宋简体" w:cs="仿宋_GB2312"/>
                <w:sz w:val="24"/>
              </w:rPr>
            </w:pPr>
          </w:p>
        </w:tc>
        <w:tc>
          <w:tcPr>
            <w:tcW w:w="1489" w:type="dxa"/>
            <w:gridSpan w:val="3"/>
          </w:tcPr>
          <w:p>
            <w:pPr>
              <w:spacing w:line="600" w:lineRule="exact"/>
              <w:rPr>
                <w:rFonts w:hint="eastAsia" w:ascii="方正仿宋简体" w:hAnsi="仿宋_GB2312" w:eastAsia="方正仿宋简体" w:cs="仿宋_GB2312"/>
                <w:sz w:val="24"/>
              </w:rPr>
            </w:pPr>
          </w:p>
        </w:tc>
        <w:tc>
          <w:tcPr>
            <w:tcW w:w="1313" w:type="dxa"/>
            <w:vAlign w:val="center"/>
          </w:tcPr>
          <w:p>
            <w:pPr>
              <w:spacing w:line="360" w:lineRule="exact"/>
              <w:jc w:val="center"/>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jc w:val="center"/>
        </w:trPr>
        <w:tc>
          <w:tcPr>
            <w:tcW w:w="1208" w:type="dxa"/>
            <w:vMerge w:val="continue"/>
          </w:tcPr>
          <w:p>
            <w:pPr>
              <w:spacing w:line="600" w:lineRule="exact"/>
              <w:rPr>
                <w:rFonts w:hint="eastAsia" w:ascii="方正仿宋简体" w:hAnsi="仿宋_GB2312" w:eastAsia="方正仿宋简体" w:cs="仿宋_GB2312"/>
                <w:sz w:val="24"/>
              </w:rPr>
            </w:pPr>
          </w:p>
        </w:tc>
        <w:tc>
          <w:tcPr>
            <w:tcW w:w="567" w:type="dxa"/>
          </w:tcPr>
          <w:p>
            <w:pPr>
              <w:spacing w:line="600" w:lineRule="exact"/>
              <w:rPr>
                <w:rFonts w:hint="eastAsia" w:ascii="方正仿宋简体" w:hAnsi="仿宋_GB2312" w:eastAsia="方正仿宋简体" w:cs="仿宋_GB2312"/>
                <w:sz w:val="24"/>
              </w:rPr>
            </w:pPr>
          </w:p>
        </w:tc>
        <w:tc>
          <w:tcPr>
            <w:tcW w:w="1485" w:type="dxa"/>
            <w:gridSpan w:val="2"/>
          </w:tcPr>
          <w:p>
            <w:pPr>
              <w:spacing w:line="600" w:lineRule="exact"/>
              <w:rPr>
                <w:rFonts w:hint="eastAsia" w:ascii="方正仿宋简体" w:hAnsi="仿宋_GB2312" w:eastAsia="方正仿宋简体" w:cs="仿宋_GB2312"/>
                <w:sz w:val="24"/>
              </w:rPr>
            </w:pPr>
          </w:p>
        </w:tc>
        <w:tc>
          <w:tcPr>
            <w:tcW w:w="1264" w:type="dxa"/>
          </w:tcPr>
          <w:p>
            <w:pPr>
              <w:spacing w:line="600" w:lineRule="exact"/>
              <w:rPr>
                <w:rFonts w:hint="eastAsia" w:ascii="方正仿宋简体" w:hAnsi="仿宋_GB2312" w:eastAsia="方正仿宋简体" w:cs="仿宋_GB2312"/>
                <w:sz w:val="24"/>
              </w:rPr>
            </w:pPr>
          </w:p>
        </w:tc>
        <w:tc>
          <w:tcPr>
            <w:tcW w:w="1505" w:type="dxa"/>
            <w:gridSpan w:val="2"/>
          </w:tcPr>
          <w:p>
            <w:pPr>
              <w:spacing w:line="600" w:lineRule="exact"/>
              <w:rPr>
                <w:rFonts w:hint="eastAsia" w:ascii="方正仿宋简体" w:hAnsi="仿宋_GB2312" w:eastAsia="方正仿宋简体" w:cs="仿宋_GB2312"/>
                <w:sz w:val="24"/>
              </w:rPr>
            </w:pPr>
          </w:p>
        </w:tc>
        <w:tc>
          <w:tcPr>
            <w:tcW w:w="1322" w:type="dxa"/>
            <w:gridSpan w:val="2"/>
          </w:tcPr>
          <w:p>
            <w:pPr>
              <w:spacing w:line="600" w:lineRule="exact"/>
              <w:rPr>
                <w:rFonts w:hint="eastAsia" w:ascii="方正仿宋简体" w:hAnsi="仿宋_GB2312" w:eastAsia="方正仿宋简体" w:cs="仿宋_GB2312"/>
                <w:sz w:val="24"/>
              </w:rPr>
            </w:pPr>
          </w:p>
        </w:tc>
        <w:tc>
          <w:tcPr>
            <w:tcW w:w="1489" w:type="dxa"/>
            <w:gridSpan w:val="3"/>
          </w:tcPr>
          <w:p>
            <w:pPr>
              <w:spacing w:line="600" w:lineRule="exact"/>
              <w:rPr>
                <w:rFonts w:hint="eastAsia" w:ascii="方正仿宋简体" w:hAnsi="仿宋_GB2312" w:eastAsia="方正仿宋简体" w:cs="仿宋_GB2312"/>
                <w:sz w:val="24"/>
              </w:rPr>
            </w:pPr>
          </w:p>
        </w:tc>
        <w:tc>
          <w:tcPr>
            <w:tcW w:w="1313" w:type="dxa"/>
            <w:vAlign w:val="center"/>
          </w:tcPr>
          <w:p>
            <w:pPr>
              <w:spacing w:line="360" w:lineRule="exact"/>
              <w:jc w:val="center"/>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jc w:val="center"/>
        </w:trPr>
        <w:tc>
          <w:tcPr>
            <w:tcW w:w="1208" w:type="dxa"/>
            <w:vMerge w:val="continue"/>
          </w:tcPr>
          <w:p>
            <w:pPr>
              <w:spacing w:line="600" w:lineRule="exact"/>
              <w:rPr>
                <w:rFonts w:hint="eastAsia" w:ascii="方正仿宋简体" w:hAnsi="仿宋_GB2312" w:eastAsia="方正仿宋简体" w:cs="仿宋_GB2312"/>
                <w:sz w:val="24"/>
              </w:rPr>
            </w:pPr>
          </w:p>
        </w:tc>
        <w:tc>
          <w:tcPr>
            <w:tcW w:w="3316"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eastAsia" w:ascii="方正仿宋简体" w:hAnsi="仿宋_GB2312" w:eastAsia="方正仿宋简体" w:cs="仿宋_GB2312"/>
                <w:sz w:val="24"/>
              </w:rPr>
            </w:pPr>
            <w:r>
              <w:rPr>
                <w:rFonts w:hint="eastAsia" w:ascii="方正仿宋简体" w:hAnsi="仿宋_GB2312" w:eastAsia="方正仿宋简体" w:cs="仿宋_GB2312"/>
                <w:sz w:val="24"/>
                <w:lang w:eastAsia="zh-CN"/>
              </w:rPr>
              <w:t>交易年度</w:t>
            </w:r>
            <w:r>
              <w:rPr>
                <w:rFonts w:hint="eastAsia" w:ascii="方正仿宋简体" w:hAnsi="仿宋_GB2312" w:eastAsia="方正仿宋简体" w:cs="仿宋_GB2312"/>
                <w:sz w:val="24"/>
              </w:rPr>
              <w:t xml:space="preserve">                                            </w:t>
            </w:r>
          </w:p>
        </w:tc>
        <w:tc>
          <w:tcPr>
            <w:tcW w:w="2827"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_GB2312" w:eastAsia="方正仿宋简体" w:cs="仿宋_GB2312"/>
                <w:sz w:val="24"/>
              </w:rPr>
            </w:pPr>
            <w:r>
              <w:rPr>
                <w:rFonts w:hint="eastAsia" w:ascii="方正仿宋简体" w:eastAsia="方正仿宋简体" w:cs="仿宋_GB2312" w:hAnsiTheme="minorEastAsia"/>
                <w:sz w:val="24"/>
              </w:rPr>
              <w:t>实付</w:t>
            </w:r>
            <w:r>
              <w:rPr>
                <w:rFonts w:hint="eastAsia" w:ascii="方正仿宋简体" w:hAnsi="仿宋_GB2312" w:eastAsia="方正仿宋简体" w:cs="仿宋_GB2312"/>
                <w:sz w:val="24"/>
              </w:rPr>
              <w:t>交易金额</w:t>
            </w:r>
            <w:r>
              <w:rPr>
                <w:rFonts w:hint="eastAsia" w:ascii="方正仿宋简体" w:hAnsi="仿宋_GB2312" w:eastAsia="方正仿宋简体" w:cs="仿宋_GB2312"/>
                <w:sz w:val="24"/>
                <w:lang w:eastAsia="zh-CN"/>
              </w:rPr>
              <w:t>（万元）</w:t>
            </w:r>
            <w:bookmarkStart w:id="0" w:name="_GoBack"/>
            <w:bookmarkEnd w:id="0"/>
          </w:p>
        </w:tc>
        <w:tc>
          <w:tcPr>
            <w:tcW w:w="2802"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_GB2312" w:eastAsia="方正仿宋简体" w:cs="仿宋_GB2312"/>
                <w:sz w:val="24"/>
              </w:rPr>
            </w:pPr>
            <w:r>
              <w:rPr>
                <w:rFonts w:hint="eastAsia" w:ascii="方正仿宋简体" w:hAnsi="仿宋_GB2312" w:eastAsia="方正仿宋简体" w:cs="仿宋_GB2312"/>
                <w:sz w:val="24"/>
                <w:lang w:eastAsia="zh-CN"/>
              </w:rPr>
              <w:t>申请奖励金额（万元）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1208" w:type="dxa"/>
            <w:vMerge w:val="continue"/>
          </w:tcPr>
          <w:p>
            <w:pPr>
              <w:spacing w:line="600" w:lineRule="exact"/>
              <w:rPr>
                <w:rFonts w:hint="eastAsia" w:ascii="方正仿宋简体" w:hAnsi="仿宋_GB2312" w:eastAsia="方正仿宋简体" w:cs="仿宋_GB2312"/>
                <w:sz w:val="24"/>
              </w:rPr>
            </w:pPr>
          </w:p>
        </w:tc>
        <w:tc>
          <w:tcPr>
            <w:tcW w:w="3316"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方正仿宋简体" w:hAnsi="仿宋_GB2312" w:eastAsia="方正仿宋简体" w:cs="仿宋_GB2312"/>
                <w:sz w:val="24"/>
                <w:lang w:val="en-US" w:eastAsia="zh-CN"/>
              </w:rPr>
            </w:pPr>
            <w:r>
              <w:rPr>
                <w:rFonts w:hint="eastAsia" w:ascii="方正仿宋简体" w:hAnsi="仿宋_GB2312" w:eastAsia="方正仿宋简体" w:cs="仿宋_GB2312"/>
                <w:sz w:val="24"/>
                <w:lang w:val="en-US" w:eastAsia="zh-CN"/>
              </w:rPr>
              <w:t>2021年度</w:t>
            </w:r>
          </w:p>
        </w:tc>
        <w:tc>
          <w:tcPr>
            <w:tcW w:w="2827"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_GB2312" w:eastAsia="方正仿宋简体" w:cs="仿宋_GB2312"/>
                <w:sz w:val="24"/>
              </w:rPr>
            </w:pPr>
          </w:p>
        </w:tc>
        <w:tc>
          <w:tcPr>
            <w:tcW w:w="2802"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2" w:hRule="atLeast"/>
          <w:jc w:val="center"/>
        </w:trPr>
        <w:tc>
          <w:tcPr>
            <w:tcW w:w="1208" w:type="dxa"/>
            <w:vMerge w:val="continue"/>
          </w:tcPr>
          <w:p>
            <w:pPr>
              <w:spacing w:line="600" w:lineRule="exact"/>
              <w:rPr>
                <w:rFonts w:hint="eastAsia" w:ascii="方正仿宋简体" w:hAnsi="仿宋_GB2312" w:eastAsia="方正仿宋简体" w:cs="仿宋_GB2312"/>
                <w:sz w:val="24"/>
              </w:rPr>
            </w:pPr>
          </w:p>
        </w:tc>
        <w:tc>
          <w:tcPr>
            <w:tcW w:w="3316"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方正仿宋简体" w:hAnsi="仿宋_GB2312" w:eastAsia="方正仿宋简体" w:cs="仿宋_GB2312"/>
                <w:sz w:val="24"/>
                <w:lang w:val="en-US" w:eastAsia="zh-CN"/>
              </w:rPr>
            </w:pPr>
            <w:r>
              <w:rPr>
                <w:rFonts w:hint="eastAsia" w:ascii="方正仿宋简体" w:hAnsi="仿宋_GB2312" w:eastAsia="方正仿宋简体" w:cs="仿宋_GB2312"/>
                <w:sz w:val="24"/>
                <w:lang w:val="en-US" w:eastAsia="zh-CN"/>
              </w:rPr>
              <w:t>2022年度</w:t>
            </w:r>
          </w:p>
        </w:tc>
        <w:tc>
          <w:tcPr>
            <w:tcW w:w="2827"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_GB2312" w:eastAsia="方正仿宋简体" w:cs="仿宋_GB2312"/>
                <w:sz w:val="24"/>
              </w:rPr>
            </w:pPr>
          </w:p>
        </w:tc>
        <w:tc>
          <w:tcPr>
            <w:tcW w:w="2802"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2" w:hRule="atLeast"/>
          <w:jc w:val="center"/>
        </w:trPr>
        <w:tc>
          <w:tcPr>
            <w:tcW w:w="1208" w:type="dxa"/>
            <w:vMerge w:val="continue"/>
          </w:tcPr>
          <w:p>
            <w:pPr>
              <w:spacing w:line="600" w:lineRule="exact"/>
              <w:rPr>
                <w:rFonts w:hint="eastAsia" w:ascii="方正仿宋简体" w:hAnsi="仿宋_GB2312" w:eastAsia="方正仿宋简体" w:cs="仿宋_GB2312"/>
                <w:sz w:val="24"/>
              </w:rPr>
            </w:pPr>
          </w:p>
        </w:tc>
        <w:tc>
          <w:tcPr>
            <w:tcW w:w="3316"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方正仿宋简体" w:hAnsi="仿宋_GB2312" w:eastAsia="方正仿宋简体" w:cs="仿宋_GB2312"/>
                <w:sz w:val="24"/>
                <w:lang w:val="en-US" w:eastAsia="zh-CN"/>
              </w:rPr>
            </w:pPr>
            <w:r>
              <w:rPr>
                <w:rFonts w:hint="eastAsia" w:ascii="方正仿宋简体" w:hAnsi="仿宋_GB2312" w:eastAsia="方正仿宋简体" w:cs="仿宋_GB2312"/>
                <w:sz w:val="24"/>
                <w:lang w:val="en-US" w:eastAsia="zh-CN"/>
              </w:rPr>
              <w:t>2023年1-4月</w:t>
            </w:r>
          </w:p>
        </w:tc>
        <w:tc>
          <w:tcPr>
            <w:tcW w:w="2827"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_GB2312" w:eastAsia="方正仿宋简体" w:cs="仿宋_GB2312"/>
                <w:sz w:val="24"/>
              </w:rPr>
            </w:pPr>
          </w:p>
        </w:tc>
        <w:tc>
          <w:tcPr>
            <w:tcW w:w="2802"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jc w:val="center"/>
        </w:trPr>
        <w:tc>
          <w:tcPr>
            <w:tcW w:w="1208" w:type="dxa"/>
            <w:vMerge w:val="continue"/>
          </w:tcPr>
          <w:p>
            <w:pPr>
              <w:spacing w:line="600" w:lineRule="exact"/>
              <w:rPr>
                <w:rFonts w:hint="eastAsia" w:ascii="方正仿宋简体" w:hAnsi="仿宋_GB2312" w:eastAsia="方正仿宋简体" w:cs="仿宋_GB2312"/>
                <w:sz w:val="24"/>
              </w:rPr>
            </w:pPr>
          </w:p>
        </w:tc>
        <w:tc>
          <w:tcPr>
            <w:tcW w:w="3316"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jc w:val="center"/>
              <w:textAlignment w:val="baseline"/>
              <w:rPr>
                <w:rFonts w:hint="default" w:ascii="方正仿宋简体" w:hAnsi="仿宋_GB2312" w:eastAsia="方正仿宋简体" w:cs="仿宋_GB2312"/>
                <w:sz w:val="24"/>
                <w:lang w:val="en-US" w:eastAsia="zh-CN"/>
              </w:rPr>
            </w:pPr>
            <w:r>
              <w:rPr>
                <w:rFonts w:hint="eastAsia" w:ascii="方正仿宋简体" w:hAnsi="仿宋_GB2312" w:eastAsia="方正仿宋简体" w:cs="仿宋_GB2312"/>
                <w:sz w:val="24"/>
                <w:lang w:val="en-US" w:eastAsia="zh-CN"/>
              </w:rPr>
              <w:t>累计</w:t>
            </w:r>
          </w:p>
        </w:tc>
        <w:tc>
          <w:tcPr>
            <w:tcW w:w="2827"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_GB2312" w:eastAsia="方正仿宋简体" w:cs="仿宋_GB2312"/>
                <w:sz w:val="24"/>
              </w:rPr>
            </w:pPr>
          </w:p>
        </w:tc>
        <w:tc>
          <w:tcPr>
            <w:tcW w:w="2802" w:type="dxa"/>
            <w:gridSpan w:val="4"/>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方正仿宋简体" w:hAnsi="仿宋_GB2312" w:eastAsia="方正仿宋简体"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1208" w:type="dxa"/>
            <w:vAlign w:val="center"/>
          </w:tcPr>
          <w:p>
            <w:pPr>
              <w:spacing w:line="60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b w:val="0"/>
                <w:bCs/>
                <w:sz w:val="32"/>
                <w:szCs w:val="32"/>
              </w:rPr>
              <w:t>附件</w:t>
            </w:r>
          </w:p>
        </w:tc>
        <w:tc>
          <w:tcPr>
            <w:tcW w:w="8945" w:type="dxa"/>
            <w:gridSpan w:val="12"/>
          </w:tcPr>
          <w:p>
            <w:pPr>
              <w:spacing w:line="360" w:lineRule="exact"/>
              <w:rPr>
                <w:rFonts w:hint="eastAsia" w:ascii="方正仿宋简体" w:hAnsi="仿宋_GB2312" w:eastAsia="方正仿宋简体" w:cs="仿宋_GB2312"/>
                <w:sz w:val="24"/>
              </w:rPr>
            </w:pPr>
            <w:r>
              <w:rPr>
                <w:rFonts w:hint="eastAsia" w:ascii="方正仿宋简体" w:hAnsi="仿宋_GB2312" w:eastAsia="方正仿宋简体" w:cs="仿宋_GB2312"/>
                <w:sz w:val="24"/>
              </w:rPr>
              <w:t>□2021年1月1日起撮合的专利转化交易合同复印件；</w:t>
            </w:r>
          </w:p>
          <w:p>
            <w:pPr>
              <w:spacing w:line="360" w:lineRule="exact"/>
              <w:rPr>
                <w:rFonts w:hint="eastAsia" w:ascii="方正仿宋简体" w:hAnsi="仿宋_GB2312" w:eastAsia="方正仿宋简体" w:cs="仿宋_GB2312"/>
                <w:sz w:val="24"/>
              </w:rPr>
            </w:pPr>
            <w:r>
              <w:rPr>
                <w:rFonts w:hint="eastAsia" w:ascii="方正仿宋简体" w:hAnsi="仿宋_GB2312" w:eastAsia="方正仿宋简体" w:cs="仿宋_GB2312"/>
                <w:sz w:val="24"/>
              </w:rPr>
              <w:t>□专利转让或许可费的银行进账单、发票等凭证复印件;</w:t>
            </w:r>
          </w:p>
          <w:p>
            <w:pPr>
              <w:spacing w:line="360" w:lineRule="exact"/>
              <w:rPr>
                <w:rFonts w:hint="eastAsia" w:ascii="方正仿宋简体" w:hAnsi="仿宋_GB2312" w:eastAsia="方正仿宋简体" w:cs="仿宋_GB2312"/>
                <w:sz w:val="24"/>
              </w:rPr>
            </w:pPr>
            <w:r>
              <w:rPr>
                <w:rFonts w:hint="eastAsia" w:ascii="方正仿宋简体" w:hAnsi="仿宋_GB2312" w:eastAsia="方正仿宋简体" w:cs="仿宋_GB2312"/>
                <w:sz w:val="24"/>
              </w:rPr>
              <w:t>□促进专利转化交易的中介服务协议复印件或其他证明材料（例如：在专利转化交易合同中或备案材料中体现服务方）</w:t>
            </w:r>
          </w:p>
          <w:p>
            <w:pPr>
              <w:spacing w:line="360" w:lineRule="exact"/>
              <w:rPr>
                <w:rFonts w:hint="eastAsia" w:ascii="方正仿宋简体" w:hAnsi="仿宋_GB2312" w:eastAsia="方正仿宋简体" w:cs="仿宋_GB2312"/>
                <w:sz w:val="24"/>
              </w:rPr>
            </w:pPr>
            <w:r>
              <w:rPr>
                <w:rFonts w:hint="eastAsia" w:ascii="方正仿宋简体" w:hAnsi="仿宋_GB2312" w:eastAsia="方正仿宋简体" w:cs="仿宋_GB2312"/>
                <w:sz w:val="24"/>
              </w:rPr>
              <w:t xml:space="preserve">□专利转让或许可合同在国家知识产权局办理完成专利权转移或许可合同备案手续相关证明材料； </w:t>
            </w:r>
          </w:p>
          <w:p>
            <w:pPr>
              <w:spacing w:line="360" w:lineRule="exact"/>
              <w:rPr>
                <w:rFonts w:hint="eastAsia" w:ascii="方正仿宋简体" w:hAnsi="仿宋_GB2312" w:eastAsia="方正仿宋简体" w:cs="仿宋_GB2312"/>
                <w:sz w:val="24"/>
              </w:rPr>
            </w:pPr>
            <w:r>
              <w:rPr>
                <w:rFonts w:hint="eastAsia" w:ascii="方正仿宋简体" w:hAnsi="仿宋_GB2312" w:eastAsia="方正仿宋简体" w:cs="仿宋_GB2312"/>
                <w:sz w:val="24"/>
              </w:rPr>
              <w:t>□企业专利技术研发的立项情况、专利产品的研发及生产情况、实物照片、专利产品销售合同、专利产品交易费用银行账单及发票等体现转化实施的佐证材料（注：不要求全部具备），同时附上企业的实施情况说明</w:t>
            </w:r>
            <w:r>
              <w:rPr>
                <w:rFonts w:hint="eastAsia" w:ascii="方正仿宋简体" w:hAnsi="仿宋_GB2312" w:eastAsia="方正仿宋简体" w:cs="仿宋_GB2312"/>
                <w:sz w:val="24"/>
                <w:lang w:eastAsia="zh-CN"/>
              </w:rPr>
              <w:t>（盖章）</w:t>
            </w:r>
            <w:r>
              <w:rPr>
                <w:rFonts w:hint="eastAsia" w:ascii="方正仿宋简体" w:hAnsi="仿宋" w:eastAsia="方正仿宋简体" w:cs="仿宋"/>
                <w:spacing w:val="14"/>
                <w:sz w:val="32"/>
                <w:szCs w:val="32"/>
              </w:rPr>
              <w:t>。</w:t>
            </w:r>
          </w:p>
          <w:p>
            <w:pPr>
              <w:spacing w:line="360" w:lineRule="exact"/>
              <w:rPr>
                <w:rFonts w:hint="eastAsia" w:ascii="方正仿宋简体" w:hAnsi="仿宋_GB2312" w:eastAsia="方正仿宋简体" w:cs="仿宋_GB2312"/>
                <w:sz w:val="24"/>
              </w:rPr>
            </w:pPr>
            <w:r>
              <w:rPr>
                <w:rFonts w:hint="eastAsia" w:ascii="方正仿宋简体" w:hAnsi="仿宋_GB2312" w:eastAsia="方正仿宋简体" w:cs="仿宋_GB2312"/>
                <w:sz w:val="24"/>
              </w:rPr>
              <w:t>□其他相关材料（如有）。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85" w:hRule="atLeast"/>
          <w:jc w:val="center"/>
        </w:trPr>
        <w:tc>
          <w:tcPr>
            <w:tcW w:w="1208" w:type="dxa"/>
            <w:vAlign w:val="center"/>
          </w:tcPr>
          <w:p>
            <w:pPr>
              <w:spacing w:line="360" w:lineRule="exact"/>
              <w:jc w:val="center"/>
              <w:rPr>
                <w:rFonts w:hint="eastAsia" w:ascii="方正仿宋简体" w:hAnsi="仿宋_GB2312" w:eastAsia="方正仿宋简体" w:cs="仿宋_GB2312"/>
                <w:sz w:val="24"/>
              </w:rPr>
            </w:pPr>
            <w:r>
              <w:rPr>
                <w:rFonts w:hint="eastAsia" w:ascii="方正仿宋简体" w:hAnsi="仿宋_GB2312" w:eastAsia="方正仿宋简体" w:cs="仿宋_GB2312"/>
                <w:b w:val="0"/>
                <w:bCs/>
                <w:sz w:val="32"/>
                <w:szCs w:val="32"/>
              </w:rPr>
              <w:t>县（市、区）市场监管局审核意见</w:t>
            </w:r>
          </w:p>
        </w:tc>
        <w:tc>
          <w:tcPr>
            <w:tcW w:w="8945" w:type="dxa"/>
            <w:gridSpan w:val="12"/>
          </w:tcPr>
          <w:p>
            <w:pPr>
              <w:spacing w:line="600" w:lineRule="exact"/>
              <w:ind w:firstLine="5640" w:firstLineChars="2350"/>
              <w:rPr>
                <w:rFonts w:hint="eastAsia" w:ascii="方正仿宋简体" w:hAnsi="仿宋_GB2312" w:eastAsia="方正仿宋简体" w:cs="仿宋_GB2312"/>
                <w:sz w:val="24"/>
              </w:rPr>
            </w:pPr>
          </w:p>
          <w:p>
            <w:pPr>
              <w:spacing w:line="600" w:lineRule="exact"/>
              <w:ind w:firstLine="5640" w:firstLineChars="2350"/>
              <w:rPr>
                <w:rFonts w:hint="eastAsia" w:ascii="方正仿宋简体" w:hAnsi="仿宋_GB2312" w:eastAsia="方正仿宋简体" w:cs="仿宋_GB2312"/>
                <w:sz w:val="24"/>
              </w:rPr>
            </w:pPr>
          </w:p>
          <w:p>
            <w:pPr>
              <w:spacing w:line="600" w:lineRule="exact"/>
              <w:ind w:firstLine="5640" w:firstLineChars="2350"/>
              <w:rPr>
                <w:rFonts w:hint="eastAsia" w:ascii="方正仿宋简体" w:hAnsi="仿宋_GB2312" w:eastAsia="方正仿宋简体" w:cs="仿宋_GB2312"/>
                <w:sz w:val="24"/>
              </w:rPr>
            </w:pPr>
          </w:p>
          <w:p>
            <w:pPr>
              <w:spacing w:line="600" w:lineRule="exact"/>
              <w:ind w:firstLine="5640" w:firstLineChars="2350"/>
              <w:rPr>
                <w:rFonts w:hint="eastAsia" w:ascii="方正仿宋简体" w:hAnsi="仿宋_GB2312" w:eastAsia="方正仿宋简体" w:cs="仿宋_GB2312"/>
                <w:sz w:val="24"/>
              </w:rPr>
            </w:pPr>
          </w:p>
          <w:p>
            <w:pPr>
              <w:spacing w:line="600" w:lineRule="exact"/>
              <w:ind w:firstLine="4560" w:firstLineChars="1900"/>
              <w:rPr>
                <w:rFonts w:hint="eastAsia" w:ascii="方正仿宋简体" w:hAnsi="仿宋_GB2312" w:eastAsia="方正仿宋简体" w:cs="仿宋_GB2312"/>
                <w:sz w:val="24"/>
              </w:rPr>
            </w:pPr>
            <w:r>
              <w:rPr>
                <w:rFonts w:hint="eastAsia" w:ascii="方正仿宋简体" w:eastAsia="方正仿宋简体" w:cs="仿宋_GB2312" w:hAnsiTheme="minorEastAsia"/>
                <w:sz w:val="24"/>
              </w:rPr>
              <w:t>县（市、区）市场监管局（</w:t>
            </w:r>
            <w:r>
              <w:rPr>
                <w:rFonts w:hint="eastAsia" w:ascii="方正仿宋简体" w:hAnsi="仿宋_GB2312" w:eastAsia="方正仿宋简体" w:cs="仿宋_GB2312"/>
                <w:sz w:val="24"/>
              </w:rPr>
              <w:t>盖章）</w:t>
            </w:r>
          </w:p>
          <w:p>
            <w:pPr>
              <w:spacing w:line="600" w:lineRule="exact"/>
              <w:ind w:firstLine="480" w:firstLineChars="200"/>
              <w:rPr>
                <w:rFonts w:hint="eastAsia" w:ascii="方正仿宋简体" w:hAnsi="仿宋_GB2312" w:eastAsia="方正仿宋简体" w:cs="仿宋_GB2312"/>
                <w:szCs w:val="30"/>
              </w:rPr>
            </w:pPr>
            <w:r>
              <w:rPr>
                <w:rFonts w:hint="eastAsia" w:ascii="方正仿宋简体" w:hAnsi="仿宋_GB2312" w:eastAsia="方正仿宋简体" w:cs="仿宋_GB2312"/>
                <w:sz w:val="24"/>
              </w:rPr>
              <w:t xml:space="preserve">                                                   年  月   日</w:t>
            </w:r>
          </w:p>
        </w:tc>
      </w:tr>
    </w:tbl>
    <w:p>
      <w:pPr>
        <w:rPr>
          <w:rFonts w:hint="eastAsia" w:ascii="方正仿宋简体" w:hAnsi="仿宋" w:eastAsia="方正仿宋简体" w:cs="仿宋"/>
        </w:rPr>
      </w:pPr>
    </w:p>
    <w:sectPr>
      <w:footerReference r:id="rId6"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黑体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55" w:lineRule="exact"/>
      <w:rPr>
        <w:rFonts w:ascii="Times New Roman" w:hAnsi="Times New Roman" w:eastAsia="Times New Roman" w:cs="Times New Roman"/>
        <w:sz w:val="19"/>
        <w:szCs w:val="19"/>
      </w:rPr>
    </w:pPr>
    <w:r>
      <w:rPr>
        <w:sz w:val="19"/>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rPr>
        <w:rFonts w:ascii="仿宋" w:hAnsi="仿宋" w:eastAsia="仿宋" w:cs="仿宋"/>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996A89"/>
    <w:multiLevelType w:val="multilevel"/>
    <w:tmpl w:val="D8996A89"/>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lang w:val="en-US"/>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118" w:firstLine="402"/>
      </w:pPr>
      <w:rPr>
        <w:rFonts w:hint="eastAsia"/>
        <w:b/>
        <w:bCs w:val="0"/>
        <w:lang w:val="en-US"/>
      </w:rPr>
    </w:lvl>
    <w:lvl w:ilvl="4" w:tentative="0">
      <w:start w:val="1"/>
      <w:numFmt w:val="decimal"/>
      <w:pStyle w:val="6"/>
      <w:suff w:val="nothing"/>
      <w:lvlText w:val="%5）"/>
      <w:lvlJc w:val="left"/>
      <w:pPr>
        <w:tabs>
          <w:tab w:val="left" w:pos="0"/>
        </w:tabs>
        <w:ind w:left="0" w:firstLine="402"/>
      </w:pPr>
      <w:rPr>
        <w:rFonts w:hint="eastAsia" w:ascii="宋体" w:hAnsi="宋体" w:eastAsia="宋体" w:cs="宋体"/>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NTg0MzMyNGJiMDEzODc5ODNlMGVjODViOWRkZjg1MDgifQ=="/>
  </w:docVars>
  <w:rsids>
    <w:rsidRoot w:val="00B77A2D"/>
    <w:rsid w:val="00015543"/>
    <w:rsid w:val="000226D0"/>
    <w:rsid w:val="000C5643"/>
    <w:rsid w:val="000D0048"/>
    <w:rsid w:val="000E47BA"/>
    <w:rsid w:val="00121303"/>
    <w:rsid w:val="001F2FB3"/>
    <w:rsid w:val="00231E18"/>
    <w:rsid w:val="00270648"/>
    <w:rsid w:val="00334417"/>
    <w:rsid w:val="00354221"/>
    <w:rsid w:val="003B10F3"/>
    <w:rsid w:val="003B7138"/>
    <w:rsid w:val="004371EC"/>
    <w:rsid w:val="004B4D51"/>
    <w:rsid w:val="004B54D1"/>
    <w:rsid w:val="004E1074"/>
    <w:rsid w:val="00595957"/>
    <w:rsid w:val="005A4000"/>
    <w:rsid w:val="005B0805"/>
    <w:rsid w:val="005F1E90"/>
    <w:rsid w:val="00611CDA"/>
    <w:rsid w:val="0062532A"/>
    <w:rsid w:val="00713F1D"/>
    <w:rsid w:val="00765834"/>
    <w:rsid w:val="00793A0B"/>
    <w:rsid w:val="007A5492"/>
    <w:rsid w:val="007F69CA"/>
    <w:rsid w:val="00865141"/>
    <w:rsid w:val="0089084C"/>
    <w:rsid w:val="009528C5"/>
    <w:rsid w:val="00961D1C"/>
    <w:rsid w:val="00967A9B"/>
    <w:rsid w:val="00991D31"/>
    <w:rsid w:val="009D0CD9"/>
    <w:rsid w:val="009D4197"/>
    <w:rsid w:val="00A07276"/>
    <w:rsid w:val="00A129DC"/>
    <w:rsid w:val="00A62CEE"/>
    <w:rsid w:val="00A80D41"/>
    <w:rsid w:val="00A827C5"/>
    <w:rsid w:val="00AC519F"/>
    <w:rsid w:val="00AF7751"/>
    <w:rsid w:val="00B7427F"/>
    <w:rsid w:val="00B77A2D"/>
    <w:rsid w:val="00B9354F"/>
    <w:rsid w:val="00BE018E"/>
    <w:rsid w:val="00BF5020"/>
    <w:rsid w:val="00C23DF6"/>
    <w:rsid w:val="00C261E0"/>
    <w:rsid w:val="00C32806"/>
    <w:rsid w:val="00C407CD"/>
    <w:rsid w:val="00C44EC2"/>
    <w:rsid w:val="00C914C9"/>
    <w:rsid w:val="00CB2582"/>
    <w:rsid w:val="00CE56A7"/>
    <w:rsid w:val="00D213D1"/>
    <w:rsid w:val="00D6559F"/>
    <w:rsid w:val="00DF59DC"/>
    <w:rsid w:val="00E21CCF"/>
    <w:rsid w:val="00E33FA1"/>
    <w:rsid w:val="00E40248"/>
    <w:rsid w:val="00E47237"/>
    <w:rsid w:val="00E61FAD"/>
    <w:rsid w:val="00E628D6"/>
    <w:rsid w:val="00EC3BC6"/>
    <w:rsid w:val="00ED1393"/>
    <w:rsid w:val="00EF4BC4"/>
    <w:rsid w:val="00F22CB8"/>
    <w:rsid w:val="00F347CD"/>
    <w:rsid w:val="00F403E4"/>
    <w:rsid w:val="00FA33D8"/>
    <w:rsid w:val="00FD35DE"/>
    <w:rsid w:val="00FE6308"/>
    <w:rsid w:val="01066C26"/>
    <w:rsid w:val="011C0549"/>
    <w:rsid w:val="013477F0"/>
    <w:rsid w:val="013A3CBD"/>
    <w:rsid w:val="014178EF"/>
    <w:rsid w:val="014407D6"/>
    <w:rsid w:val="015F3048"/>
    <w:rsid w:val="017A0B1C"/>
    <w:rsid w:val="01AC14DE"/>
    <w:rsid w:val="01D0611E"/>
    <w:rsid w:val="01D26CC8"/>
    <w:rsid w:val="01D577FF"/>
    <w:rsid w:val="01F54FA4"/>
    <w:rsid w:val="02051397"/>
    <w:rsid w:val="020663A9"/>
    <w:rsid w:val="021627A8"/>
    <w:rsid w:val="021F1AB4"/>
    <w:rsid w:val="022E5B5D"/>
    <w:rsid w:val="02425781"/>
    <w:rsid w:val="025305DA"/>
    <w:rsid w:val="025D4DE5"/>
    <w:rsid w:val="027143D9"/>
    <w:rsid w:val="027714FD"/>
    <w:rsid w:val="02A93164"/>
    <w:rsid w:val="02D32801"/>
    <w:rsid w:val="02F24D63"/>
    <w:rsid w:val="030444BC"/>
    <w:rsid w:val="030E4EAE"/>
    <w:rsid w:val="031550B4"/>
    <w:rsid w:val="0315571F"/>
    <w:rsid w:val="03196B4D"/>
    <w:rsid w:val="03214155"/>
    <w:rsid w:val="032F5F8A"/>
    <w:rsid w:val="03361CFF"/>
    <w:rsid w:val="03363138"/>
    <w:rsid w:val="033A6E98"/>
    <w:rsid w:val="034441A0"/>
    <w:rsid w:val="034D7D0D"/>
    <w:rsid w:val="03521AF4"/>
    <w:rsid w:val="03861C38"/>
    <w:rsid w:val="03C13F7F"/>
    <w:rsid w:val="03C90C51"/>
    <w:rsid w:val="03D91B71"/>
    <w:rsid w:val="03E2770C"/>
    <w:rsid w:val="03EE5D24"/>
    <w:rsid w:val="03FE606E"/>
    <w:rsid w:val="041A0156"/>
    <w:rsid w:val="042A03FA"/>
    <w:rsid w:val="042C454E"/>
    <w:rsid w:val="0433558A"/>
    <w:rsid w:val="047256C4"/>
    <w:rsid w:val="047B7799"/>
    <w:rsid w:val="04AD1A4C"/>
    <w:rsid w:val="04BA33AD"/>
    <w:rsid w:val="04C35F82"/>
    <w:rsid w:val="04D74D32"/>
    <w:rsid w:val="04D7524B"/>
    <w:rsid w:val="05125A58"/>
    <w:rsid w:val="05206BE4"/>
    <w:rsid w:val="0522062D"/>
    <w:rsid w:val="05241AA7"/>
    <w:rsid w:val="052569CD"/>
    <w:rsid w:val="05275F14"/>
    <w:rsid w:val="05396A82"/>
    <w:rsid w:val="058D2AFD"/>
    <w:rsid w:val="058E0565"/>
    <w:rsid w:val="059A1DC0"/>
    <w:rsid w:val="059D0E44"/>
    <w:rsid w:val="0616088F"/>
    <w:rsid w:val="061B5802"/>
    <w:rsid w:val="062055C8"/>
    <w:rsid w:val="065142DA"/>
    <w:rsid w:val="065F5B68"/>
    <w:rsid w:val="06705DE4"/>
    <w:rsid w:val="0684638C"/>
    <w:rsid w:val="06B3405C"/>
    <w:rsid w:val="06B73A2F"/>
    <w:rsid w:val="06C44174"/>
    <w:rsid w:val="06C44D5C"/>
    <w:rsid w:val="06F24CDC"/>
    <w:rsid w:val="07020977"/>
    <w:rsid w:val="07023F58"/>
    <w:rsid w:val="07083023"/>
    <w:rsid w:val="0716277B"/>
    <w:rsid w:val="074363A6"/>
    <w:rsid w:val="074C208C"/>
    <w:rsid w:val="07611F0D"/>
    <w:rsid w:val="078A4977"/>
    <w:rsid w:val="07CF09B6"/>
    <w:rsid w:val="07D01B00"/>
    <w:rsid w:val="080557AB"/>
    <w:rsid w:val="08074B08"/>
    <w:rsid w:val="080F5458"/>
    <w:rsid w:val="0837150F"/>
    <w:rsid w:val="083D62FE"/>
    <w:rsid w:val="084F4C6F"/>
    <w:rsid w:val="08754883"/>
    <w:rsid w:val="08946E76"/>
    <w:rsid w:val="08A707F8"/>
    <w:rsid w:val="08A80B02"/>
    <w:rsid w:val="08AE28E1"/>
    <w:rsid w:val="08B57104"/>
    <w:rsid w:val="08D83B35"/>
    <w:rsid w:val="08DF4788"/>
    <w:rsid w:val="08EE183F"/>
    <w:rsid w:val="08F43070"/>
    <w:rsid w:val="090408A4"/>
    <w:rsid w:val="093255C7"/>
    <w:rsid w:val="09836BD4"/>
    <w:rsid w:val="098F64B8"/>
    <w:rsid w:val="0991681C"/>
    <w:rsid w:val="09A82ED3"/>
    <w:rsid w:val="09A92B78"/>
    <w:rsid w:val="09AB77D8"/>
    <w:rsid w:val="09B62726"/>
    <w:rsid w:val="09E50F61"/>
    <w:rsid w:val="09ED76D6"/>
    <w:rsid w:val="0A097C60"/>
    <w:rsid w:val="0A0B418C"/>
    <w:rsid w:val="0A171C03"/>
    <w:rsid w:val="0A537129"/>
    <w:rsid w:val="0A9A4494"/>
    <w:rsid w:val="0AB37A4E"/>
    <w:rsid w:val="0AB753AD"/>
    <w:rsid w:val="0ABC7949"/>
    <w:rsid w:val="0AD271B2"/>
    <w:rsid w:val="0ADF2F03"/>
    <w:rsid w:val="0AE15443"/>
    <w:rsid w:val="0AE83A6A"/>
    <w:rsid w:val="0AE9035C"/>
    <w:rsid w:val="0AF46D2B"/>
    <w:rsid w:val="0B056439"/>
    <w:rsid w:val="0B0655A1"/>
    <w:rsid w:val="0B154E5E"/>
    <w:rsid w:val="0B336147"/>
    <w:rsid w:val="0B3819E3"/>
    <w:rsid w:val="0B432E6E"/>
    <w:rsid w:val="0B812DD0"/>
    <w:rsid w:val="0B8D4663"/>
    <w:rsid w:val="0BD32FE5"/>
    <w:rsid w:val="0BD63953"/>
    <w:rsid w:val="0BD70DC0"/>
    <w:rsid w:val="0BEC390C"/>
    <w:rsid w:val="0BF740B3"/>
    <w:rsid w:val="0BFF3CBE"/>
    <w:rsid w:val="0C015D24"/>
    <w:rsid w:val="0C103A59"/>
    <w:rsid w:val="0C191408"/>
    <w:rsid w:val="0C3548F5"/>
    <w:rsid w:val="0C6C46E2"/>
    <w:rsid w:val="0C8F697D"/>
    <w:rsid w:val="0C93179B"/>
    <w:rsid w:val="0C947323"/>
    <w:rsid w:val="0CBF067E"/>
    <w:rsid w:val="0CC26517"/>
    <w:rsid w:val="0CDF3993"/>
    <w:rsid w:val="0CF1322F"/>
    <w:rsid w:val="0CFE0D1C"/>
    <w:rsid w:val="0D0734E4"/>
    <w:rsid w:val="0D0A3F2A"/>
    <w:rsid w:val="0D0B71BD"/>
    <w:rsid w:val="0D2D2200"/>
    <w:rsid w:val="0D2F7767"/>
    <w:rsid w:val="0D5716FF"/>
    <w:rsid w:val="0D712D4B"/>
    <w:rsid w:val="0D7B154C"/>
    <w:rsid w:val="0D9C09EA"/>
    <w:rsid w:val="0D9E1DD6"/>
    <w:rsid w:val="0DB45A2A"/>
    <w:rsid w:val="0E012146"/>
    <w:rsid w:val="0E0633B7"/>
    <w:rsid w:val="0E0E03E8"/>
    <w:rsid w:val="0E1B7F80"/>
    <w:rsid w:val="0E203E99"/>
    <w:rsid w:val="0E2867EC"/>
    <w:rsid w:val="0E4C5AE3"/>
    <w:rsid w:val="0E5D47F0"/>
    <w:rsid w:val="0EA93A6D"/>
    <w:rsid w:val="0EC97730"/>
    <w:rsid w:val="0ED51730"/>
    <w:rsid w:val="0F0C075E"/>
    <w:rsid w:val="0F1156C9"/>
    <w:rsid w:val="0F3748E3"/>
    <w:rsid w:val="0F524D8E"/>
    <w:rsid w:val="0F54245E"/>
    <w:rsid w:val="0F8A50AF"/>
    <w:rsid w:val="0FB51778"/>
    <w:rsid w:val="0FCE5FB0"/>
    <w:rsid w:val="0FD67D29"/>
    <w:rsid w:val="0FF32256"/>
    <w:rsid w:val="0FF715F5"/>
    <w:rsid w:val="10041785"/>
    <w:rsid w:val="100A79A7"/>
    <w:rsid w:val="1033486D"/>
    <w:rsid w:val="103D01C9"/>
    <w:rsid w:val="10420AF1"/>
    <w:rsid w:val="1055341E"/>
    <w:rsid w:val="1060180F"/>
    <w:rsid w:val="10610462"/>
    <w:rsid w:val="10701113"/>
    <w:rsid w:val="10913684"/>
    <w:rsid w:val="10A92D2F"/>
    <w:rsid w:val="10C117D7"/>
    <w:rsid w:val="10C42882"/>
    <w:rsid w:val="10C7088E"/>
    <w:rsid w:val="10E96CFE"/>
    <w:rsid w:val="10EA0359"/>
    <w:rsid w:val="10FB047C"/>
    <w:rsid w:val="11117D32"/>
    <w:rsid w:val="114567F5"/>
    <w:rsid w:val="117D401A"/>
    <w:rsid w:val="1186093E"/>
    <w:rsid w:val="11A376EC"/>
    <w:rsid w:val="11B946D6"/>
    <w:rsid w:val="11E148C0"/>
    <w:rsid w:val="11E30BCE"/>
    <w:rsid w:val="124005D1"/>
    <w:rsid w:val="12577D19"/>
    <w:rsid w:val="125A1A97"/>
    <w:rsid w:val="127012A6"/>
    <w:rsid w:val="12727A0A"/>
    <w:rsid w:val="12896BCB"/>
    <w:rsid w:val="12C91176"/>
    <w:rsid w:val="12D00204"/>
    <w:rsid w:val="12D335D3"/>
    <w:rsid w:val="12E5201C"/>
    <w:rsid w:val="13001CE5"/>
    <w:rsid w:val="13313C80"/>
    <w:rsid w:val="133654D9"/>
    <w:rsid w:val="13577582"/>
    <w:rsid w:val="135C7AA2"/>
    <w:rsid w:val="136C3057"/>
    <w:rsid w:val="13816331"/>
    <w:rsid w:val="13845F34"/>
    <w:rsid w:val="13921C36"/>
    <w:rsid w:val="13A207DB"/>
    <w:rsid w:val="13AB10F3"/>
    <w:rsid w:val="13AF6AE9"/>
    <w:rsid w:val="13CC2C2F"/>
    <w:rsid w:val="13CF3DAF"/>
    <w:rsid w:val="13D93754"/>
    <w:rsid w:val="13F902A3"/>
    <w:rsid w:val="140950BD"/>
    <w:rsid w:val="140E34AA"/>
    <w:rsid w:val="142E13C8"/>
    <w:rsid w:val="14395117"/>
    <w:rsid w:val="146E4A36"/>
    <w:rsid w:val="14850570"/>
    <w:rsid w:val="148C070D"/>
    <w:rsid w:val="149F1D42"/>
    <w:rsid w:val="14A52B7C"/>
    <w:rsid w:val="14C40F30"/>
    <w:rsid w:val="14CC2D5E"/>
    <w:rsid w:val="14F93E05"/>
    <w:rsid w:val="15064990"/>
    <w:rsid w:val="15122F17"/>
    <w:rsid w:val="152650DF"/>
    <w:rsid w:val="159E4EF4"/>
    <w:rsid w:val="15B65C9E"/>
    <w:rsid w:val="15B94586"/>
    <w:rsid w:val="15C17B32"/>
    <w:rsid w:val="15EA7EB5"/>
    <w:rsid w:val="15FF68E1"/>
    <w:rsid w:val="160D3CA9"/>
    <w:rsid w:val="16623B72"/>
    <w:rsid w:val="169C1917"/>
    <w:rsid w:val="16E7752F"/>
    <w:rsid w:val="16F01AAE"/>
    <w:rsid w:val="16F46349"/>
    <w:rsid w:val="17147C8F"/>
    <w:rsid w:val="173F1EA3"/>
    <w:rsid w:val="173F330A"/>
    <w:rsid w:val="174A22E5"/>
    <w:rsid w:val="17521303"/>
    <w:rsid w:val="179A36E4"/>
    <w:rsid w:val="17C91AA9"/>
    <w:rsid w:val="17E032E7"/>
    <w:rsid w:val="17E52B84"/>
    <w:rsid w:val="18091AD7"/>
    <w:rsid w:val="180D5636"/>
    <w:rsid w:val="18311E41"/>
    <w:rsid w:val="183F5F56"/>
    <w:rsid w:val="18597D2F"/>
    <w:rsid w:val="185A4483"/>
    <w:rsid w:val="185C1DB9"/>
    <w:rsid w:val="18784BA7"/>
    <w:rsid w:val="188860E6"/>
    <w:rsid w:val="188E0955"/>
    <w:rsid w:val="189819DC"/>
    <w:rsid w:val="18A23086"/>
    <w:rsid w:val="18CB7385"/>
    <w:rsid w:val="18DF0B0E"/>
    <w:rsid w:val="18F74BE8"/>
    <w:rsid w:val="1902551F"/>
    <w:rsid w:val="19077A51"/>
    <w:rsid w:val="19376FA9"/>
    <w:rsid w:val="19634824"/>
    <w:rsid w:val="19636868"/>
    <w:rsid w:val="19643A58"/>
    <w:rsid w:val="1974601E"/>
    <w:rsid w:val="19AE16F8"/>
    <w:rsid w:val="19D8046D"/>
    <w:rsid w:val="1A153EF4"/>
    <w:rsid w:val="1A333A40"/>
    <w:rsid w:val="1A4C1214"/>
    <w:rsid w:val="1A674F66"/>
    <w:rsid w:val="1A7976F7"/>
    <w:rsid w:val="1AA648A0"/>
    <w:rsid w:val="1AAB0297"/>
    <w:rsid w:val="1AB04405"/>
    <w:rsid w:val="1AB66A45"/>
    <w:rsid w:val="1ADB7118"/>
    <w:rsid w:val="1AF51339"/>
    <w:rsid w:val="1B103D9B"/>
    <w:rsid w:val="1B3853EA"/>
    <w:rsid w:val="1B3E111A"/>
    <w:rsid w:val="1B406C05"/>
    <w:rsid w:val="1B4362D2"/>
    <w:rsid w:val="1B5F55D7"/>
    <w:rsid w:val="1B675FC8"/>
    <w:rsid w:val="1B677FC7"/>
    <w:rsid w:val="1B773A99"/>
    <w:rsid w:val="1B825D94"/>
    <w:rsid w:val="1BAB2660"/>
    <w:rsid w:val="1BBD3300"/>
    <w:rsid w:val="1BBF054D"/>
    <w:rsid w:val="1BD90D10"/>
    <w:rsid w:val="1BF57061"/>
    <w:rsid w:val="1BF67F44"/>
    <w:rsid w:val="1C054BB0"/>
    <w:rsid w:val="1C074916"/>
    <w:rsid w:val="1C0A1B9D"/>
    <w:rsid w:val="1C2E4B6A"/>
    <w:rsid w:val="1C464F93"/>
    <w:rsid w:val="1C4E330C"/>
    <w:rsid w:val="1C54114B"/>
    <w:rsid w:val="1C5C1FD2"/>
    <w:rsid w:val="1C5F5D87"/>
    <w:rsid w:val="1C656EEF"/>
    <w:rsid w:val="1CB066B9"/>
    <w:rsid w:val="1CEF3034"/>
    <w:rsid w:val="1D477F21"/>
    <w:rsid w:val="1D6140B1"/>
    <w:rsid w:val="1D622DF5"/>
    <w:rsid w:val="1D6F576B"/>
    <w:rsid w:val="1D790C4D"/>
    <w:rsid w:val="1D7A2CDD"/>
    <w:rsid w:val="1D7A7B04"/>
    <w:rsid w:val="1DA25071"/>
    <w:rsid w:val="1DB05F19"/>
    <w:rsid w:val="1E036E01"/>
    <w:rsid w:val="1E076535"/>
    <w:rsid w:val="1E211B41"/>
    <w:rsid w:val="1E2E7567"/>
    <w:rsid w:val="1E4E78AD"/>
    <w:rsid w:val="1E5A6CA9"/>
    <w:rsid w:val="1E7B4D8F"/>
    <w:rsid w:val="1ED77FC7"/>
    <w:rsid w:val="1EE21530"/>
    <w:rsid w:val="1EEC73FF"/>
    <w:rsid w:val="1F0A1703"/>
    <w:rsid w:val="1F0A7982"/>
    <w:rsid w:val="1F1F2DC5"/>
    <w:rsid w:val="1F363810"/>
    <w:rsid w:val="1F4163E9"/>
    <w:rsid w:val="1F7A06E6"/>
    <w:rsid w:val="1F837554"/>
    <w:rsid w:val="1F9108F4"/>
    <w:rsid w:val="1FA07C93"/>
    <w:rsid w:val="1FB27893"/>
    <w:rsid w:val="1FF87A99"/>
    <w:rsid w:val="200547F9"/>
    <w:rsid w:val="200F6D7A"/>
    <w:rsid w:val="20197C38"/>
    <w:rsid w:val="20210478"/>
    <w:rsid w:val="202E3126"/>
    <w:rsid w:val="20324DDD"/>
    <w:rsid w:val="204F7922"/>
    <w:rsid w:val="20745C4D"/>
    <w:rsid w:val="207B425A"/>
    <w:rsid w:val="208344C8"/>
    <w:rsid w:val="20A76EFF"/>
    <w:rsid w:val="20B357C5"/>
    <w:rsid w:val="20B4532D"/>
    <w:rsid w:val="20BA0A03"/>
    <w:rsid w:val="20E43229"/>
    <w:rsid w:val="20E76DD0"/>
    <w:rsid w:val="20EF1A92"/>
    <w:rsid w:val="20FA7C16"/>
    <w:rsid w:val="20FF5445"/>
    <w:rsid w:val="21094058"/>
    <w:rsid w:val="211726AE"/>
    <w:rsid w:val="211A1BCC"/>
    <w:rsid w:val="21487DE4"/>
    <w:rsid w:val="21B5237C"/>
    <w:rsid w:val="21BF4EBC"/>
    <w:rsid w:val="21E87513"/>
    <w:rsid w:val="22260385"/>
    <w:rsid w:val="22305ED0"/>
    <w:rsid w:val="224342BB"/>
    <w:rsid w:val="22442A18"/>
    <w:rsid w:val="22636BFB"/>
    <w:rsid w:val="227271ED"/>
    <w:rsid w:val="228167A1"/>
    <w:rsid w:val="229B0757"/>
    <w:rsid w:val="22D42419"/>
    <w:rsid w:val="22ED7FA6"/>
    <w:rsid w:val="22F449AD"/>
    <w:rsid w:val="23453360"/>
    <w:rsid w:val="2350761D"/>
    <w:rsid w:val="23693D35"/>
    <w:rsid w:val="236A6657"/>
    <w:rsid w:val="238063F4"/>
    <w:rsid w:val="238700AD"/>
    <w:rsid w:val="23F87D0A"/>
    <w:rsid w:val="241D7BD3"/>
    <w:rsid w:val="243706F6"/>
    <w:rsid w:val="24466F1F"/>
    <w:rsid w:val="24964083"/>
    <w:rsid w:val="24C000AB"/>
    <w:rsid w:val="24CD76D4"/>
    <w:rsid w:val="24DA7723"/>
    <w:rsid w:val="250F1241"/>
    <w:rsid w:val="251C433F"/>
    <w:rsid w:val="25285C20"/>
    <w:rsid w:val="25446D2A"/>
    <w:rsid w:val="25493A8F"/>
    <w:rsid w:val="254B4EA6"/>
    <w:rsid w:val="2552193A"/>
    <w:rsid w:val="25621C25"/>
    <w:rsid w:val="25712B5F"/>
    <w:rsid w:val="25852D46"/>
    <w:rsid w:val="259328CE"/>
    <w:rsid w:val="25D92959"/>
    <w:rsid w:val="25F61151"/>
    <w:rsid w:val="263C63EC"/>
    <w:rsid w:val="26553921"/>
    <w:rsid w:val="26596574"/>
    <w:rsid w:val="26B07D48"/>
    <w:rsid w:val="26CE5C5F"/>
    <w:rsid w:val="26D804B7"/>
    <w:rsid w:val="271128EA"/>
    <w:rsid w:val="27387260"/>
    <w:rsid w:val="273F18F7"/>
    <w:rsid w:val="274208E6"/>
    <w:rsid w:val="274A09CA"/>
    <w:rsid w:val="27647C3A"/>
    <w:rsid w:val="27660E69"/>
    <w:rsid w:val="27716868"/>
    <w:rsid w:val="277B343D"/>
    <w:rsid w:val="278476ED"/>
    <w:rsid w:val="279478A6"/>
    <w:rsid w:val="27D64858"/>
    <w:rsid w:val="281646A4"/>
    <w:rsid w:val="28505D9D"/>
    <w:rsid w:val="2866091B"/>
    <w:rsid w:val="286D3A63"/>
    <w:rsid w:val="28782517"/>
    <w:rsid w:val="287E0797"/>
    <w:rsid w:val="28994D46"/>
    <w:rsid w:val="28E50A65"/>
    <w:rsid w:val="29005B3B"/>
    <w:rsid w:val="290E54A1"/>
    <w:rsid w:val="292B5DB2"/>
    <w:rsid w:val="295968CC"/>
    <w:rsid w:val="29AE2D44"/>
    <w:rsid w:val="29B60C2C"/>
    <w:rsid w:val="29CC2D23"/>
    <w:rsid w:val="29DB5459"/>
    <w:rsid w:val="29E361CC"/>
    <w:rsid w:val="2A0E2951"/>
    <w:rsid w:val="2A2B23DD"/>
    <w:rsid w:val="2A3E6FC7"/>
    <w:rsid w:val="2A7F05BF"/>
    <w:rsid w:val="2A8D1E7E"/>
    <w:rsid w:val="2AA07B2F"/>
    <w:rsid w:val="2AC139AD"/>
    <w:rsid w:val="2ACA78DD"/>
    <w:rsid w:val="2ACE48ED"/>
    <w:rsid w:val="2AE5159E"/>
    <w:rsid w:val="2AEC7185"/>
    <w:rsid w:val="2B045747"/>
    <w:rsid w:val="2B200DD6"/>
    <w:rsid w:val="2B2E27C3"/>
    <w:rsid w:val="2B2E55EF"/>
    <w:rsid w:val="2B3B3381"/>
    <w:rsid w:val="2B727436"/>
    <w:rsid w:val="2B890AF7"/>
    <w:rsid w:val="2B8E41E3"/>
    <w:rsid w:val="2B911E5A"/>
    <w:rsid w:val="2B912875"/>
    <w:rsid w:val="2B913626"/>
    <w:rsid w:val="2BB81863"/>
    <w:rsid w:val="2BDA4F7E"/>
    <w:rsid w:val="2BEA44D2"/>
    <w:rsid w:val="2BF77DE1"/>
    <w:rsid w:val="2C2230A9"/>
    <w:rsid w:val="2C273D61"/>
    <w:rsid w:val="2C442CCF"/>
    <w:rsid w:val="2C563ABE"/>
    <w:rsid w:val="2C683AF1"/>
    <w:rsid w:val="2C787779"/>
    <w:rsid w:val="2C930464"/>
    <w:rsid w:val="2C975A53"/>
    <w:rsid w:val="2C977E14"/>
    <w:rsid w:val="2C986825"/>
    <w:rsid w:val="2CA7224E"/>
    <w:rsid w:val="2CB25D24"/>
    <w:rsid w:val="2CB86E89"/>
    <w:rsid w:val="2CC05C8F"/>
    <w:rsid w:val="2CED2ACC"/>
    <w:rsid w:val="2CF05978"/>
    <w:rsid w:val="2CF116EF"/>
    <w:rsid w:val="2CF35DCD"/>
    <w:rsid w:val="2D1B3E3E"/>
    <w:rsid w:val="2D514DC5"/>
    <w:rsid w:val="2D7178D9"/>
    <w:rsid w:val="2D850F43"/>
    <w:rsid w:val="2DB205F6"/>
    <w:rsid w:val="2DFD3014"/>
    <w:rsid w:val="2E297BBF"/>
    <w:rsid w:val="2E3B77BA"/>
    <w:rsid w:val="2E412D2C"/>
    <w:rsid w:val="2E493D91"/>
    <w:rsid w:val="2E6019A8"/>
    <w:rsid w:val="2E7751F7"/>
    <w:rsid w:val="2E897B2C"/>
    <w:rsid w:val="2E9826C4"/>
    <w:rsid w:val="2E9B5112"/>
    <w:rsid w:val="2E9D653F"/>
    <w:rsid w:val="2EA01F5C"/>
    <w:rsid w:val="2EB621E1"/>
    <w:rsid w:val="2EB93F85"/>
    <w:rsid w:val="2EE26952"/>
    <w:rsid w:val="2EF61706"/>
    <w:rsid w:val="2F0B4DD9"/>
    <w:rsid w:val="2F1D4625"/>
    <w:rsid w:val="2F3E547B"/>
    <w:rsid w:val="2F4D7ECC"/>
    <w:rsid w:val="2F5F53B1"/>
    <w:rsid w:val="2F66098F"/>
    <w:rsid w:val="2F701B82"/>
    <w:rsid w:val="2F840EAA"/>
    <w:rsid w:val="2FE053A8"/>
    <w:rsid w:val="300E15DB"/>
    <w:rsid w:val="30425327"/>
    <w:rsid w:val="304D6D42"/>
    <w:rsid w:val="30621A44"/>
    <w:rsid w:val="30A9261D"/>
    <w:rsid w:val="30AD019D"/>
    <w:rsid w:val="30B03165"/>
    <w:rsid w:val="30C52903"/>
    <w:rsid w:val="30E064D6"/>
    <w:rsid w:val="30E35CCC"/>
    <w:rsid w:val="30F616AC"/>
    <w:rsid w:val="311D0DD4"/>
    <w:rsid w:val="313100AB"/>
    <w:rsid w:val="31335307"/>
    <w:rsid w:val="31747E4C"/>
    <w:rsid w:val="31D21F79"/>
    <w:rsid w:val="31F15DB7"/>
    <w:rsid w:val="31F44ED8"/>
    <w:rsid w:val="32045730"/>
    <w:rsid w:val="32311FD9"/>
    <w:rsid w:val="324E716A"/>
    <w:rsid w:val="325838B9"/>
    <w:rsid w:val="32821B93"/>
    <w:rsid w:val="328E71AE"/>
    <w:rsid w:val="328F4B1B"/>
    <w:rsid w:val="32945D38"/>
    <w:rsid w:val="32983190"/>
    <w:rsid w:val="329C7F33"/>
    <w:rsid w:val="329D508B"/>
    <w:rsid w:val="32B94D36"/>
    <w:rsid w:val="32C60AA5"/>
    <w:rsid w:val="32DA59F9"/>
    <w:rsid w:val="333A06C9"/>
    <w:rsid w:val="333F6ECB"/>
    <w:rsid w:val="336120F5"/>
    <w:rsid w:val="336C2038"/>
    <w:rsid w:val="339E7780"/>
    <w:rsid w:val="33A47F21"/>
    <w:rsid w:val="33B24AFA"/>
    <w:rsid w:val="33BC2BCE"/>
    <w:rsid w:val="33C7707A"/>
    <w:rsid w:val="33CF43DE"/>
    <w:rsid w:val="33D0339C"/>
    <w:rsid w:val="34030902"/>
    <w:rsid w:val="3406064F"/>
    <w:rsid w:val="34087D78"/>
    <w:rsid w:val="34321318"/>
    <w:rsid w:val="34407AC8"/>
    <w:rsid w:val="344914E5"/>
    <w:rsid w:val="34590F15"/>
    <w:rsid w:val="34E46DAA"/>
    <w:rsid w:val="34F15870"/>
    <w:rsid w:val="34F22AF9"/>
    <w:rsid w:val="34FA4A18"/>
    <w:rsid w:val="351E04FD"/>
    <w:rsid w:val="352679F5"/>
    <w:rsid w:val="354202C0"/>
    <w:rsid w:val="355F656F"/>
    <w:rsid w:val="359316A9"/>
    <w:rsid w:val="359B52A1"/>
    <w:rsid w:val="35A81EA6"/>
    <w:rsid w:val="35B349B9"/>
    <w:rsid w:val="35D9684C"/>
    <w:rsid w:val="36001F1A"/>
    <w:rsid w:val="360C6E3E"/>
    <w:rsid w:val="36302633"/>
    <w:rsid w:val="363E523D"/>
    <w:rsid w:val="366C6556"/>
    <w:rsid w:val="36882633"/>
    <w:rsid w:val="36C825A3"/>
    <w:rsid w:val="36CC7DCA"/>
    <w:rsid w:val="36D64F41"/>
    <w:rsid w:val="36DC724A"/>
    <w:rsid w:val="370E313B"/>
    <w:rsid w:val="373739E4"/>
    <w:rsid w:val="37374FA7"/>
    <w:rsid w:val="37A568E9"/>
    <w:rsid w:val="37D977E1"/>
    <w:rsid w:val="37E57904"/>
    <w:rsid w:val="37F664CB"/>
    <w:rsid w:val="3802086B"/>
    <w:rsid w:val="3807459F"/>
    <w:rsid w:val="38132077"/>
    <w:rsid w:val="382471D8"/>
    <w:rsid w:val="38337FA0"/>
    <w:rsid w:val="38512C6A"/>
    <w:rsid w:val="385B100A"/>
    <w:rsid w:val="3864159E"/>
    <w:rsid w:val="387B1897"/>
    <w:rsid w:val="38824631"/>
    <w:rsid w:val="388748A6"/>
    <w:rsid w:val="389957F6"/>
    <w:rsid w:val="38C50A39"/>
    <w:rsid w:val="38CC50F3"/>
    <w:rsid w:val="38EB2E4B"/>
    <w:rsid w:val="38F042B7"/>
    <w:rsid w:val="38F63C9A"/>
    <w:rsid w:val="38F7340F"/>
    <w:rsid w:val="390C1614"/>
    <w:rsid w:val="39113CA1"/>
    <w:rsid w:val="39144D31"/>
    <w:rsid w:val="39197460"/>
    <w:rsid w:val="391C7BDF"/>
    <w:rsid w:val="39211A0A"/>
    <w:rsid w:val="392C2FC2"/>
    <w:rsid w:val="396A3005"/>
    <w:rsid w:val="399D18C2"/>
    <w:rsid w:val="39CC3ABC"/>
    <w:rsid w:val="39D60FCE"/>
    <w:rsid w:val="39E71A77"/>
    <w:rsid w:val="39F633A4"/>
    <w:rsid w:val="3A4E027C"/>
    <w:rsid w:val="3A622AC3"/>
    <w:rsid w:val="3A627731"/>
    <w:rsid w:val="3A710F87"/>
    <w:rsid w:val="3A826B10"/>
    <w:rsid w:val="3AA61DF2"/>
    <w:rsid w:val="3AA72A34"/>
    <w:rsid w:val="3AC3592D"/>
    <w:rsid w:val="3AC6694D"/>
    <w:rsid w:val="3ACB2F35"/>
    <w:rsid w:val="3AF23BA3"/>
    <w:rsid w:val="3AFD7E19"/>
    <w:rsid w:val="3AFF4FA4"/>
    <w:rsid w:val="3B0A4A09"/>
    <w:rsid w:val="3B1B11CB"/>
    <w:rsid w:val="3B206CEA"/>
    <w:rsid w:val="3B286B71"/>
    <w:rsid w:val="3B2A21D2"/>
    <w:rsid w:val="3B3E54F2"/>
    <w:rsid w:val="3B4153BB"/>
    <w:rsid w:val="3B440F1E"/>
    <w:rsid w:val="3B593CE3"/>
    <w:rsid w:val="3B5D79F5"/>
    <w:rsid w:val="3B6814F9"/>
    <w:rsid w:val="3BB75067"/>
    <w:rsid w:val="3BC60EBC"/>
    <w:rsid w:val="3BCF276F"/>
    <w:rsid w:val="3BCF615B"/>
    <w:rsid w:val="3BE02173"/>
    <w:rsid w:val="3BEA0077"/>
    <w:rsid w:val="3C245690"/>
    <w:rsid w:val="3C251971"/>
    <w:rsid w:val="3C372691"/>
    <w:rsid w:val="3C780442"/>
    <w:rsid w:val="3CAB2707"/>
    <w:rsid w:val="3CAD7D8B"/>
    <w:rsid w:val="3CB72E53"/>
    <w:rsid w:val="3CC74628"/>
    <w:rsid w:val="3CC8204F"/>
    <w:rsid w:val="3CC90404"/>
    <w:rsid w:val="3CCA2C5B"/>
    <w:rsid w:val="3CDF229A"/>
    <w:rsid w:val="3D0510C9"/>
    <w:rsid w:val="3D3D4D61"/>
    <w:rsid w:val="3D4726D3"/>
    <w:rsid w:val="3D4A2F1A"/>
    <w:rsid w:val="3D642654"/>
    <w:rsid w:val="3DB24C46"/>
    <w:rsid w:val="3DD01768"/>
    <w:rsid w:val="3DD03AA3"/>
    <w:rsid w:val="3DE7769A"/>
    <w:rsid w:val="3DF33614"/>
    <w:rsid w:val="3DF74984"/>
    <w:rsid w:val="3DFD29A6"/>
    <w:rsid w:val="3E007DD1"/>
    <w:rsid w:val="3E01522D"/>
    <w:rsid w:val="3E290B09"/>
    <w:rsid w:val="3E5FB5EF"/>
    <w:rsid w:val="3E825F7E"/>
    <w:rsid w:val="3E860EA9"/>
    <w:rsid w:val="3EB13546"/>
    <w:rsid w:val="3EB5061C"/>
    <w:rsid w:val="3ECF776F"/>
    <w:rsid w:val="3EE83605"/>
    <w:rsid w:val="3F090B6F"/>
    <w:rsid w:val="3F121353"/>
    <w:rsid w:val="3F273F6E"/>
    <w:rsid w:val="3F294047"/>
    <w:rsid w:val="3F401486"/>
    <w:rsid w:val="3F436963"/>
    <w:rsid w:val="3F636955"/>
    <w:rsid w:val="3FAC5806"/>
    <w:rsid w:val="3FAD6174"/>
    <w:rsid w:val="3FC93C5B"/>
    <w:rsid w:val="3FD4304C"/>
    <w:rsid w:val="3FFA4F1B"/>
    <w:rsid w:val="4011751F"/>
    <w:rsid w:val="40162586"/>
    <w:rsid w:val="407C6374"/>
    <w:rsid w:val="408E23BE"/>
    <w:rsid w:val="4099235C"/>
    <w:rsid w:val="409C1589"/>
    <w:rsid w:val="40B748B7"/>
    <w:rsid w:val="40D609C7"/>
    <w:rsid w:val="40D72682"/>
    <w:rsid w:val="40F15D63"/>
    <w:rsid w:val="40F2654D"/>
    <w:rsid w:val="4103313F"/>
    <w:rsid w:val="410C24AF"/>
    <w:rsid w:val="41274A99"/>
    <w:rsid w:val="415009D6"/>
    <w:rsid w:val="415648B6"/>
    <w:rsid w:val="41605275"/>
    <w:rsid w:val="416B27E2"/>
    <w:rsid w:val="417C54A7"/>
    <w:rsid w:val="417F24B8"/>
    <w:rsid w:val="417F4B96"/>
    <w:rsid w:val="41C86267"/>
    <w:rsid w:val="420B5323"/>
    <w:rsid w:val="42293218"/>
    <w:rsid w:val="422D79AE"/>
    <w:rsid w:val="42332577"/>
    <w:rsid w:val="425534B5"/>
    <w:rsid w:val="425805C4"/>
    <w:rsid w:val="4293311B"/>
    <w:rsid w:val="42A21F59"/>
    <w:rsid w:val="42C21648"/>
    <w:rsid w:val="42C30D70"/>
    <w:rsid w:val="42D33BB3"/>
    <w:rsid w:val="42EF165C"/>
    <w:rsid w:val="42F43600"/>
    <w:rsid w:val="430E1152"/>
    <w:rsid w:val="43441FF5"/>
    <w:rsid w:val="43447BC3"/>
    <w:rsid w:val="435C69A7"/>
    <w:rsid w:val="43776AB6"/>
    <w:rsid w:val="439040AB"/>
    <w:rsid w:val="43931BF9"/>
    <w:rsid w:val="439A20E5"/>
    <w:rsid w:val="43AC6023"/>
    <w:rsid w:val="43DA1390"/>
    <w:rsid w:val="44202637"/>
    <w:rsid w:val="444352A5"/>
    <w:rsid w:val="44463AC9"/>
    <w:rsid w:val="44692859"/>
    <w:rsid w:val="449D1E0D"/>
    <w:rsid w:val="44B7724D"/>
    <w:rsid w:val="44C82F5B"/>
    <w:rsid w:val="44F03C7F"/>
    <w:rsid w:val="450B1C4A"/>
    <w:rsid w:val="451D356E"/>
    <w:rsid w:val="4528535B"/>
    <w:rsid w:val="456D7D17"/>
    <w:rsid w:val="457E1DB8"/>
    <w:rsid w:val="45AF1A6B"/>
    <w:rsid w:val="45D84C44"/>
    <w:rsid w:val="45DA5411"/>
    <w:rsid w:val="461855E6"/>
    <w:rsid w:val="465B2EFE"/>
    <w:rsid w:val="466E34F0"/>
    <w:rsid w:val="46707777"/>
    <w:rsid w:val="468D643F"/>
    <w:rsid w:val="46DC0D92"/>
    <w:rsid w:val="46E94B20"/>
    <w:rsid w:val="46FC6ABD"/>
    <w:rsid w:val="46FF3390"/>
    <w:rsid w:val="47075976"/>
    <w:rsid w:val="47316A9B"/>
    <w:rsid w:val="476E5FAF"/>
    <w:rsid w:val="47881644"/>
    <w:rsid w:val="479C4F3D"/>
    <w:rsid w:val="47AC7B4A"/>
    <w:rsid w:val="47AD0DD7"/>
    <w:rsid w:val="47C659AD"/>
    <w:rsid w:val="47D61DEC"/>
    <w:rsid w:val="47E318E2"/>
    <w:rsid w:val="47FD0BC5"/>
    <w:rsid w:val="47FE42EC"/>
    <w:rsid w:val="48064F65"/>
    <w:rsid w:val="480D3CBC"/>
    <w:rsid w:val="481E4D55"/>
    <w:rsid w:val="483D258A"/>
    <w:rsid w:val="48450ABD"/>
    <w:rsid w:val="485B2717"/>
    <w:rsid w:val="4881220F"/>
    <w:rsid w:val="48AB1133"/>
    <w:rsid w:val="48F74043"/>
    <w:rsid w:val="490809F3"/>
    <w:rsid w:val="491B15F5"/>
    <w:rsid w:val="493368F3"/>
    <w:rsid w:val="49393338"/>
    <w:rsid w:val="49464827"/>
    <w:rsid w:val="494C3A61"/>
    <w:rsid w:val="494E0F53"/>
    <w:rsid w:val="49582404"/>
    <w:rsid w:val="49607D76"/>
    <w:rsid w:val="49834D5C"/>
    <w:rsid w:val="49871073"/>
    <w:rsid w:val="49A80CE5"/>
    <w:rsid w:val="49C07857"/>
    <w:rsid w:val="49D85E41"/>
    <w:rsid w:val="49DE06BB"/>
    <w:rsid w:val="49DE7987"/>
    <w:rsid w:val="4A5D7D32"/>
    <w:rsid w:val="4A720F21"/>
    <w:rsid w:val="4AAA3829"/>
    <w:rsid w:val="4ABA0033"/>
    <w:rsid w:val="4ACC1833"/>
    <w:rsid w:val="4AEE375C"/>
    <w:rsid w:val="4B124431"/>
    <w:rsid w:val="4B3D472E"/>
    <w:rsid w:val="4B573312"/>
    <w:rsid w:val="4B693B69"/>
    <w:rsid w:val="4B761996"/>
    <w:rsid w:val="4B8F7BA7"/>
    <w:rsid w:val="4B900B6F"/>
    <w:rsid w:val="4B9D3D8F"/>
    <w:rsid w:val="4BA20B03"/>
    <w:rsid w:val="4BA2426E"/>
    <w:rsid w:val="4BAC73C7"/>
    <w:rsid w:val="4BAD6B3F"/>
    <w:rsid w:val="4BB863BA"/>
    <w:rsid w:val="4BB9480D"/>
    <w:rsid w:val="4BE93349"/>
    <w:rsid w:val="4BEF0C24"/>
    <w:rsid w:val="4BF10DD2"/>
    <w:rsid w:val="4BFE7203"/>
    <w:rsid w:val="4C0B2098"/>
    <w:rsid w:val="4C166B23"/>
    <w:rsid w:val="4C29360A"/>
    <w:rsid w:val="4C384E73"/>
    <w:rsid w:val="4C8F5533"/>
    <w:rsid w:val="4C917099"/>
    <w:rsid w:val="4CA664A2"/>
    <w:rsid w:val="4CAF3C94"/>
    <w:rsid w:val="4CDA3769"/>
    <w:rsid w:val="4CE43915"/>
    <w:rsid w:val="4D133954"/>
    <w:rsid w:val="4D4C6F47"/>
    <w:rsid w:val="4D534FE6"/>
    <w:rsid w:val="4DA35F12"/>
    <w:rsid w:val="4DE87BAD"/>
    <w:rsid w:val="4DF84C4D"/>
    <w:rsid w:val="4E0526DF"/>
    <w:rsid w:val="4E33136E"/>
    <w:rsid w:val="4E3F7FA2"/>
    <w:rsid w:val="4E5057A7"/>
    <w:rsid w:val="4EAA385F"/>
    <w:rsid w:val="4ECF5BF2"/>
    <w:rsid w:val="4EFF20FA"/>
    <w:rsid w:val="4F375391"/>
    <w:rsid w:val="4F3C6DA3"/>
    <w:rsid w:val="4F3F3202"/>
    <w:rsid w:val="4F491F81"/>
    <w:rsid w:val="4F560ACE"/>
    <w:rsid w:val="4F562115"/>
    <w:rsid w:val="4F571EB6"/>
    <w:rsid w:val="4F7538F7"/>
    <w:rsid w:val="4F800BED"/>
    <w:rsid w:val="4FDA3897"/>
    <w:rsid w:val="50543471"/>
    <w:rsid w:val="5056191A"/>
    <w:rsid w:val="5063292B"/>
    <w:rsid w:val="50650F83"/>
    <w:rsid w:val="50695055"/>
    <w:rsid w:val="50A45AA2"/>
    <w:rsid w:val="50A504F5"/>
    <w:rsid w:val="50AF13D5"/>
    <w:rsid w:val="50BE4E46"/>
    <w:rsid w:val="5100115C"/>
    <w:rsid w:val="51087A95"/>
    <w:rsid w:val="51097953"/>
    <w:rsid w:val="51213921"/>
    <w:rsid w:val="5124785A"/>
    <w:rsid w:val="5141636C"/>
    <w:rsid w:val="514F5D4E"/>
    <w:rsid w:val="51626D82"/>
    <w:rsid w:val="51752ED9"/>
    <w:rsid w:val="519B13C6"/>
    <w:rsid w:val="51A6182F"/>
    <w:rsid w:val="51A70E3C"/>
    <w:rsid w:val="51C54484"/>
    <w:rsid w:val="520124D9"/>
    <w:rsid w:val="52031262"/>
    <w:rsid w:val="52055B14"/>
    <w:rsid w:val="52315DCA"/>
    <w:rsid w:val="523216D5"/>
    <w:rsid w:val="52350E40"/>
    <w:rsid w:val="526E3C9C"/>
    <w:rsid w:val="52BC30C6"/>
    <w:rsid w:val="52CA4518"/>
    <w:rsid w:val="52CC0D8F"/>
    <w:rsid w:val="52D828B1"/>
    <w:rsid w:val="530F64DE"/>
    <w:rsid w:val="53151197"/>
    <w:rsid w:val="5317793D"/>
    <w:rsid w:val="53316D8D"/>
    <w:rsid w:val="533D14C8"/>
    <w:rsid w:val="5349455E"/>
    <w:rsid w:val="537D68F8"/>
    <w:rsid w:val="53834407"/>
    <w:rsid w:val="538527B4"/>
    <w:rsid w:val="53B55868"/>
    <w:rsid w:val="53C935D1"/>
    <w:rsid w:val="53E939A0"/>
    <w:rsid w:val="53ED47D2"/>
    <w:rsid w:val="53EE3FDB"/>
    <w:rsid w:val="5463392E"/>
    <w:rsid w:val="54A240BF"/>
    <w:rsid w:val="54B37BD8"/>
    <w:rsid w:val="54BB5217"/>
    <w:rsid w:val="54F34431"/>
    <w:rsid w:val="54FD5D56"/>
    <w:rsid w:val="550927BA"/>
    <w:rsid w:val="550A3DDD"/>
    <w:rsid w:val="550A7373"/>
    <w:rsid w:val="55324743"/>
    <w:rsid w:val="5542425C"/>
    <w:rsid w:val="555C57C7"/>
    <w:rsid w:val="558434E0"/>
    <w:rsid w:val="559402C8"/>
    <w:rsid w:val="55965D21"/>
    <w:rsid w:val="55A01147"/>
    <w:rsid w:val="55B178A5"/>
    <w:rsid w:val="55F54A7F"/>
    <w:rsid w:val="561473C1"/>
    <w:rsid w:val="56171327"/>
    <w:rsid w:val="562F0650"/>
    <w:rsid w:val="563152FC"/>
    <w:rsid w:val="564F63C3"/>
    <w:rsid w:val="56650146"/>
    <w:rsid w:val="5696274A"/>
    <w:rsid w:val="56C947F4"/>
    <w:rsid w:val="56CF4793"/>
    <w:rsid w:val="56CF700C"/>
    <w:rsid w:val="56D474D8"/>
    <w:rsid w:val="57081F70"/>
    <w:rsid w:val="57177B81"/>
    <w:rsid w:val="57356973"/>
    <w:rsid w:val="575E0F68"/>
    <w:rsid w:val="57604BB2"/>
    <w:rsid w:val="578B09E1"/>
    <w:rsid w:val="57B53367"/>
    <w:rsid w:val="57C34644"/>
    <w:rsid w:val="57E1440B"/>
    <w:rsid w:val="57E24A66"/>
    <w:rsid w:val="58046DE4"/>
    <w:rsid w:val="58125D4B"/>
    <w:rsid w:val="582B072D"/>
    <w:rsid w:val="58302FDB"/>
    <w:rsid w:val="584A293F"/>
    <w:rsid w:val="58782674"/>
    <w:rsid w:val="587B6A41"/>
    <w:rsid w:val="58813534"/>
    <w:rsid w:val="58AE1442"/>
    <w:rsid w:val="58B878C3"/>
    <w:rsid w:val="58BC60B6"/>
    <w:rsid w:val="59293D03"/>
    <w:rsid w:val="59432AD8"/>
    <w:rsid w:val="59476DC7"/>
    <w:rsid w:val="59503F19"/>
    <w:rsid w:val="595B2F4E"/>
    <w:rsid w:val="595F5125"/>
    <w:rsid w:val="596A6005"/>
    <w:rsid w:val="596D2B11"/>
    <w:rsid w:val="597B6A68"/>
    <w:rsid w:val="5994048D"/>
    <w:rsid w:val="599C5ED7"/>
    <w:rsid w:val="59BB44EE"/>
    <w:rsid w:val="59CB42A3"/>
    <w:rsid w:val="59F743DB"/>
    <w:rsid w:val="59FE3878"/>
    <w:rsid w:val="5A0909E1"/>
    <w:rsid w:val="5A580CA1"/>
    <w:rsid w:val="5A8A6204"/>
    <w:rsid w:val="5AA338C4"/>
    <w:rsid w:val="5ACF1F82"/>
    <w:rsid w:val="5B3871F0"/>
    <w:rsid w:val="5B65526B"/>
    <w:rsid w:val="5B675C91"/>
    <w:rsid w:val="5B7A1DB4"/>
    <w:rsid w:val="5B851E06"/>
    <w:rsid w:val="5B964C89"/>
    <w:rsid w:val="5BAB7174"/>
    <w:rsid w:val="5BC53C5D"/>
    <w:rsid w:val="5C084416"/>
    <w:rsid w:val="5C0C6CA4"/>
    <w:rsid w:val="5C2E03E9"/>
    <w:rsid w:val="5C49552E"/>
    <w:rsid w:val="5C587025"/>
    <w:rsid w:val="5C7F3640"/>
    <w:rsid w:val="5CA368F0"/>
    <w:rsid w:val="5CCB3989"/>
    <w:rsid w:val="5CDB0AA8"/>
    <w:rsid w:val="5D5811EB"/>
    <w:rsid w:val="5D6B090C"/>
    <w:rsid w:val="5D6D7700"/>
    <w:rsid w:val="5D821758"/>
    <w:rsid w:val="5DB20EEC"/>
    <w:rsid w:val="5DB74EAD"/>
    <w:rsid w:val="5DC95A8A"/>
    <w:rsid w:val="5DCA7DFD"/>
    <w:rsid w:val="5DF332DC"/>
    <w:rsid w:val="5E0935A6"/>
    <w:rsid w:val="5E1B3508"/>
    <w:rsid w:val="5E442244"/>
    <w:rsid w:val="5E4C5B65"/>
    <w:rsid w:val="5E554C62"/>
    <w:rsid w:val="5EDE365D"/>
    <w:rsid w:val="5F0E4D80"/>
    <w:rsid w:val="5F227196"/>
    <w:rsid w:val="5F25507E"/>
    <w:rsid w:val="5F2551B0"/>
    <w:rsid w:val="5F2D31B3"/>
    <w:rsid w:val="5F2F3D4B"/>
    <w:rsid w:val="5F335769"/>
    <w:rsid w:val="5F5A414E"/>
    <w:rsid w:val="5F6E7643"/>
    <w:rsid w:val="5F954691"/>
    <w:rsid w:val="5F9A1111"/>
    <w:rsid w:val="5FA20698"/>
    <w:rsid w:val="5FAA5A6A"/>
    <w:rsid w:val="5FCC222F"/>
    <w:rsid w:val="5FDE714C"/>
    <w:rsid w:val="601B7E0E"/>
    <w:rsid w:val="60257EDD"/>
    <w:rsid w:val="60427660"/>
    <w:rsid w:val="60455A0A"/>
    <w:rsid w:val="604F3972"/>
    <w:rsid w:val="609A56B7"/>
    <w:rsid w:val="609B61DA"/>
    <w:rsid w:val="60A720D3"/>
    <w:rsid w:val="60B203CC"/>
    <w:rsid w:val="60C72567"/>
    <w:rsid w:val="60D46158"/>
    <w:rsid w:val="60DF2F0A"/>
    <w:rsid w:val="60EE3115"/>
    <w:rsid w:val="61232302"/>
    <w:rsid w:val="61335C7F"/>
    <w:rsid w:val="6138175A"/>
    <w:rsid w:val="615B13D5"/>
    <w:rsid w:val="61640320"/>
    <w:rsid w:val="61776AB6"/>
    <w:rsid w:val="617E0AEE"/>
    <w:rsid w:val="6185617C"/>
    <w:rsid w:val="61A41F05"/>
    <w:rsid w:val="61AB660F"/>
    <w:rsid w:val="61AF2C16"/>
    <w:rsid w:val="61BC33FD"/>
    <w:rsid w:val="61C36D0C"/>
    <w:rsid w:val="61DE35DF"/>
    <w:rsid w:val="621C10FF"/>
    <w:rsid w:val="62236B27"/>
    <w:rsid w:val="62344C4B"/>
    <w:rsid w:val="6256318D"/>
    <w:rsid w:val="62754C93"/>
    <w:rsid w:val="6281720E"/>
    <w:rsid w:val="62842FBC"/>
    <w:rsid w:val="628728EE"/>
    <w:rsid w:val="629F2BAB"/>
    <w:rsid w:val="62A7279F"/>
    <w:rsid w:val="62E750E5"/>
    <w:rsid w:val="63027907"/>
    <w:rsid w:val="63035DED"/>
    <w:rsid w:val="630C26F9"/>
    <w:rsid w:val="6319669D"/>
    <w:rsid w:val="63630C2E"/>
    <w:rsid w:val="636969BF"/>
    <w:rsid w:val="639D2A72"/>
    <w:rsid w:val="63C654A2"/>
    <w:rsid w:val="63C86C1C"/>
    <w:rsid w:val="63F25097"/>
    <w:rsid w:val="63F61F84"/>
    <w:rsid w:val="63F62133"/>
    <w:rsid w:val="640B4FCB"/>
    <w:rsid w:val="641316FD"/>
    <w:rsid w:val="641A1B08"/>
    <w:rsid w:val="643A047A"/>
    <w:rsid w:val="64435E45"/>
    <w:rsid w:val="645F51A4"/>
    <w:rsid w:val="649759D1"/>
    <w:rsid w:val="64D64DB9"/>
    <w:rsid w:val="64D92B66"/>
    <w:rsid w:val="64DB57A8"/>
    <w:rsid w:val="64DC309E"/>
    <w:rsid w:val="64E5049F"/>
    <w:rsid w:val="64E80E46"/>
    <w:rsid w:val="651249F3"/>
    <w:rsid w:val="65497DC3"/>
    <w:rsid w:val="65AA1A94"/>
    <w:rsid w:val="65B67840"/>
    <w:rsid w:val="65C144AA"/>
    <w:rsid w:val="65D31EF1"/>
    <w:rsid w:val="65D579ED"/>
    <w:rsid w:val="65FC6F1B"/>
    <w:rsid w:val="65FD7750"/>
    <w:rsid w:val="66024B5D"/>
    <w:rsid w:val="660E40F0"/>
    <w:rsid w:val="6648532B"/>
    <w:rsid w:val="6678269B"/>
    <w:rsid w:val="66783E34"/>
    <w:rsid w:val="667F12FF"/>
    <w:rsid w:val="668E21F0"/>
    <w:rsid w:val="66A8071D"/>
    <w:rsid w:val="66AE4BA7"/>
    <w:rsid w:val="66BB4EC7"/>
    <w:rsid w:val="66C635A3"/>
    <w:rsid w:val="66DD5240"/>
    <w:rsid w:val="66F72D46"/>
    <w:rsid w:val="6716697E"/>
    <w:rsid w:val="671977F7"/>
    <w:rsid w:val="671F541E"/>
    <w:rsid w:val="6720515C"/>
    <w:rsid w:val="67325BCE"/>
    <w:rsid w:val="674B6E7B"/>
    <w:rsid w:val="67551CF8"/>
    <w:rsid w:val="67683DD8"/>
    <w:rsid w:val="676A4B0B"/>
    <w:rsid w:val="67807F6D"/>
    <w:rsid w:val="678C2D21"/>
    <w:rsid w:val="67A518C2"/>
    <w:rsid w:val="67B56C66"/>
    <w:rsid w:val="67CC343F"/>
    <w:rsid w:val="67DC0037"/>
    <w:rsid w:val="67DF5F1E"/>
    <w:rsid w:val="67E3741A"/>
    <w:rsid w:val="67F070EC"/>
    <w:rsid w:val="6831086D"/>
    <w:rsid w:val="68323010"/>
    <w:rsid w:val="68434F26"/>
    <w:rsid w:val="684B1130"/>
    <w:rsid w:val="684F7A12"/>
    <w:rsid w:val="68600339"/>
    <w:rsid w:val="68886ADF"/>
    <w:rsid w:val="688E05FC"/>
    <w:rsid w:val="68A67C35"/>
    <w:rsid w:val="68B810FB"/>
    <w:rsid w:val="68DC5846"/>
    <w:rsid w:val="68E44213"/>
    <w:rsid w:val="68FD6C4D"/>
    <w:rsid w:val="69002061"/>
    <w:rsid w:val="690601AA"/>
    <w:rsid w:val="69226BA3"/>
    <w:rsid w:val="692832BE"/>
    <w:rsid w:val="693E4AC6"/>
    <w:rsid w:val="69534648"/>
    <w:rsid w:val="69542B20"/>
    <w:rsid w:val="695F1FAB"/>
    <w:rsid w:val="696E1F6C"/>
    <w:rsid w:val="697647C6"/>
    <w:rsid w:val="698374F9"/>
    <w:rsid w:val="69992751"/>
    <w:rsid w:val="69A33E3E"/>
    <w:rsid w:val="69AC0B48"/>
    <w:rsid w:val="69C3725B"/>
    <w:rsid w:val="69C97FAC"/>
    <w:rsid w:val="69F64504"/>
    <w:rsid w:val="6A0B7245"/>
    <w:rsid w:val="6A1124C9"/>
    <w:rsid w:val="6A113147"/>
    <w:rsid w:val="6A2C791B"/>
    <w:rsid w:val="6A335B5C"/>
    <w:rsid w:val="6A3433A9"/>
    <w:rsid w:val="6A4D7CF4"/>
    <w:rsid w:val="6A9A1E2C"/>
    <w:rsid w:val="6AAA026D"/>
    <w:rsid w:val="6AE91E73"/>
    <w:rsid w:val="6AF06803"/>
    <w:rsid w:val="6AF33781"/>
    <w:rsid w:val="6AF97E44"/>
    <w:rsid w:val="6B1D03DE"/>
    <w:rsid w:val="6B2F3EB7"/>
    <w:rsid w:val="6B816267"/>
    <w:rsid w:val="6BC4553A"/>
    <w:rsid w:val="6BDD066B"/>
    <w:rsid w:val="6BF772F7"/>
    <w:rsid w:val="6C1E45DB"/>
    <w:rsid w:val="6C372A77"/>
    <w:rsid w:val="6C472DFC"/>
    <w:rsid w:val="6C501A2D"/>
    <w:rsid w:val="6C546838"/>
    <w:rsid w:val="6C66676A"/>
    <w:rsid w:val="6C6A07F5"/>
    <w:rsid w:val="6C7413EA"/>
    <w:rsid w:val="6C7A59B7"/>
    <w:rsid w:val="6C836D66"/>
    <w:rsid w:val="6C99448D"/>
    <w:rsid w:val="6CC76883"/>
    <w:rsid w:val="6CF60CFF"/>
    <w:rsid w:val="6D11111F"/>
    <w:rsid w:val="6D29706B"/>
    <w:rsid w:val="6D7E16AF"/>
    <w:rsid w:val="6D823400"/>
    <w:rsid w:val="6D8D73D9"/>
    <w:rsid w:val="6D990264"/>
    <w:rsid w:val="6D9D449B"/>
    <w:rsid w:val="6DBA6A56"/>
    <w:rsid w:val="6DE02032"/>
    <w:rsid w:val="6DF03D14"/>
    <w:rsid w:val="6DF062D1"/>
    <w:rsid w:val="6E1D58DD"/>
    <w:rsid w:val="6E54480E"/>
    <w:rsid w:val="6E67522A"/>
    <w:rsid w:val="6E675D5D"/>
    <w:rsid w:val="6E966598"/>
    <w:rsid w:val="6EA428DF"/>
    <w:rsid w:val="6EA93863"/>
    <w:rsid w:val="6EB12485"/>
    <w:rsid w:val="6ED63573"/>
    <w:rsid w:val="6EEE3ED5"/>
    <w:rsid w:val="6EF42F5C"/>
    <w:rsid w:val="6EFC1F09"/>
    <w:rsid w:val="6F247E77"/>
    <w:rsid w:val="6F614129"/>
    <w:rsid w:val="6F7642E7"/>
    <w:rsid w:val="6F85722B"/>
    <w:rsid w:val="6F970316"/>
    <w:rsid w:val="6FBD2014"/>
    <w:rsid w:val="6FC85C56"/>
    <w:rsid w:val="6FEA58FB"/>
    <w:rsid w:val="6FEB5FCD"/>
    <w:rsid w:val="6FED7031"/>
    <w:rsid w:val="6FF858C8"/>
    <w:rsid w:val="703115AE"/>
    <w:rsid w:val="70605EFE"/>
    <w:rsid w:val="706637B7"/>
    <w:rsid w:val="70B55CA4"/>
    <w:rsid w:val="70D22550"/>
    <w:rsid w:val="70E728BD"/>
    <w:rsid w:val="71247EEA"/>
    <w:rsid w:val="712D7703"/>
    <w:rsid w:val="713935B8"/>
    <w:rsid w:val="714329AB"/>
    <w:rsid w:val="71514D37"/>
    <w:rsid w:val="7168354F"/>
    <w:rsid w:val="71701D3B"/>
    <w:rsid w:val="717360B1"/>
    <w:rsid w:val="71803821"/>
    <w:rsid w:val="719B2F35"/>
    <w:rsid w:val="71BC2534"/>
    <w:rsid w:val="71D12199"/>
    <w:rsid w:val="71E12706"/>
    <w:rsid w:val="71EB7840"/>
    <w:rsid w:val="72027F8D"/>
    <w:rsid w:val="7213485F"/>
    <w:rsid w:val="723C4F39"/>
    <w:rsid w:val="725A1DDE"/>
    <w:rsid w:val="72945177"/>
    <w:rsid w:val="72B432CB"/>
    <w:rsid w:val="72B9615B"/>
    <w:rsid w:val="72BB7FC4"/>
    <w:rsid w:val="72F546F4"/>
    <w:rsid w:val="730C4801"/>
    <w:rsid w:val="732E3714"/>
    <w:rsid w:val="73451A15"/>
    <w:rsid w:val="7378306A"/>
    <w:rsid w:val="73784DD2"/>
    <w:rsid w:val="737E31DB"/>
    <w:rsid w:val="73BB3809"/>
    <w:rsid w:val="73BF2E8E"/>
    <w:rsid w:val="73C24078"/>
    <w:rsid w:val="73D46908"/>
    <w:rsid w:val="73F97E1B"/>
    <w:rsid w:val="740D21E0"/>
    <w:rsid w:val="74B22F29"/>
    <w:rsid w:val="74BD5C30"/>
    <w:rsid w:val="74D47DD7"/>
    <w:rsid w:val="74DB7ECE"/>
    <w:rsid w:val="74EE0FA8"/>
    <w:rsid w:val="75531548"/>
    <w:rsid w:val="75587C56"/>
    <w:rsid w:val="755C5B59"/>
    <w:rsid w:val="755D5917"/>
    <w:rsid w:val="758158AD"/>
    <w:rsid w:val="758A6284"/>
    <w:rsid w:val="75994FFA"/>
    <w:rsid w:val="75AB2144"/>
    <w:rsid w:val="75C81E25"/>
    <w:rsid w:val="75FC1878"/>
    <w:rsid w:val="761A7507"/>
    <w:rsid w:val="76201DC0"/>
    <w:rsid w:val="76207178"/>
    <w:rsid w:val="763C65C7"/>
    <w:rsid w:val="764F1C83"/>
    <w:rsid w:val="765F0726"/>
    <w:rsid w:val="76705804"/>
    <w:rsid w:val="768A69B7"/>
    <w:rsid w:val="769767EE"/>
    <w:rsid w:val="76AA2F5A"/>
    <w:rsid w:val="76AB4B33"/>
    <w:rsid w:val="76CA4E48"/>
    <w:rsid w:val="76D54BFE"/>
    <w:rsid w:val="76F15180"/>
    <w:rsid w:val="77136198"/>
    <w:rsid w:val="77144B80"/>
    <w:rsid w:val="772216B3"/>
    <w:rsid w:val="7725058A"/>
    <w:rsid w:val="77347C0A"/>
    <w:rsid w:val="773C2568"/>
    <w:rsid w:val="7773710F"/>
    <w:rsid w:val="777E3854"/>
    <w:rsid w:val="778B4379"/>
    <w:rsid w:val="77C70865"/>
    <w:rsid w:val="77EB4F89"/>
    <w:rsid w:val="77F84E92"/>
    <w:rsid w:val="78260A93"/>
    <w:rsid w:val="784816B3"/>
    <w:rsid w:val="785A639C"/>
    <w:rsid w:val="787A6BD7"/>
    <w:rsid w:val="788F366F"/>
    <w:rsid w:val="78A85ED4"/>
    <w:rsid w:val="78B237ED"/>
    <w:rsid w:val="78B279C1"/>
    <w:rsid w:val="78B9510F"/>
    <w:rsid w:val="78C410A3"/>
    <w:rsid w:val="78CC62F6"/>
    <w:rsid w:val="78EB6CB1"/>
    <w:rsid w:val="78F47F22"/>
    <w:rsid w:val="790336C2"/>
    <w:rsid w:val="79087697"/>
    <w:rsid w:val="79182A94"/>
    <w:rsid w:val="791A2FD2"/>
    <w:rsid w:val="79262DB2"/>
    <w:rsid w:val="79494859"/>
    <w:rsid w:val="795D2632"/>
    <w:rsid w:val="797865E7"/>
    <w:rsid w:val="797C5E4F"/>
    <w:rsid w:val="797F9654"/>
    <w:rsid w:val="79985B1D"/>
    <w:rsid w:val="799D4256"/>
    <w:rsid w:val="79AE23AF"/>
    <w:rsid w:val="79AF0B8E"/>
    <w:rsid w:val="79B630F2"/>
    <w:rsid w:val="79C64A53"/>
    <w:rsid w:val="79D95AF7"/>
    <w:rsid w:val="79E073C6"/>
    <w:rsid w:val="79E12337"/>
    <w:rsid w:val="79F01AAC"/>
    <w:rsid w:val="7A037763"/>
    <w:rsid w:val="7A0C4D2B"/>
    <w:rsid w:val="7A184E4C"/>
    <w:rsid w:val="7A1952F0"/>
    <w:rsid w:val="7A746D59"/>
    <w:rsid w:val="7A816C6A"/>
    <w:rsid w:val="7A885551"/>
    <w:rsid w:val="7A993686"/>
    <w:rsid w:val="7AB073D4"/>
    <w:rsid w:val="7ACB2036"/>
    <w:rsid w:val="7AD23CD5"/>
    <w:rsid w:val="7AF4138E"/>
    <w:rsid w:val="7AF953FE"/>
    <w:rsid w:val="7AFDF53E"/>
    <w:rsid w:val="7B3278F2"/>
    <w:rsid w:val="7B4D6EA7"/>
    <w:rsid w:val="7B576F19"/>
    <w:rsid w:val="7B76438C"/>
    <w:rsid w:val="7B8870BD"/>
    <w:rsid w:val="7B8E1507"/>
    <w:rsid w:val="7BDA1B19"/>
    <w:rsid w:val="7BF40B61"/>
    <w:rsid w:val="7C0257E7"/>
    <w:rsid w:val="7C0561F6"/>
    <w:rsid w:val="7C0716F8"/>
    <w:rsid w:val="7C1619F4"/>
    <w:rsid w:val="7C3F1B55"/>
    <w:rsid w:val="7C720E11"/>
    <w:rsid w:val="7C867C30"/>
    <w:rsid w:val="7CA75ECC"/>
    <w:rsid w:val="7CDC10B8"/>
    <w:rsid w:val="7CDD0DDD"/>
    <w:rsid w:val="7CEB46A6"/>
    <w:rsid w:val="7D05087F"/>
    <w:rsid w:val="7D105DF4"/>
    <w:rsid w:val="7D216461"/>
    <w:rsid w:val="7D4E2AB5"/>
    <w:rsid w:val="7D662109"/>
    <w:rsid w:val="7D712949"/>
    <w:rsid w:val="7D976A7A"/>
    <w:rsid w:val="7DD86D9A"/>
    <w:rsid w:val="7DE1759C"/>
    <w:rsid w:val="7DF76E16"/>
    <w:rsid w:val="7E194812"/>
    <w:rsid w:val="7E3C38F5"/>
    <w:rsid w:val="7E6E0CFB"/>
    <w:rsid w:val="7E73556D"/>
    <w:rsid w:val="7E83048B"/>
    <w:rsid w:val="7EB95752"/>
    <w:rsid w:val="7EBA4810"/>
    <w:rsid w:val="7EC31F34"/>
    <w:rsid w:val="7EC61C15"/>
    <w:rsid w:val="7ECE730A"/>
    <w:rsid w:val="7ED4449F"/>
    <w:rsid w:val="7EDE124A"/>
    <w:rsid w:val="7F015019"/>
    <w:rsid w:val="7F021AB3"/>
    <w:rsid w:val="7F046297"/>
    <w:rsid w:val="7F19705D"/>
    <w:rsid w:val="7F3749EA"/>
    <w:rsid w:val="7F4B2C11"/>
    <w:rsid w:val="7F4B4A38"/>
    <w:rsid w:val="7F635F64"/>
    <w:rsid w:val="7F865BCA"/>
    <w:rsid w:val="7F8B7858"/>
    <w:rsid w:val="7F93511C"/>
    <w:rsid w:val="DCFA72E1"/>
    <w:rsid w:val="DEFD827D"/>
    <w:rsid w:val="FE5F83C6"/>
    <w:rsid w:val="FF2F6666"/>
    <w:rsid w:val="FF3803C4"/>
    <w:rsid w:val="FFF5C7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link w:val="23"/>
    <w:qFormat/>
    <w:uiPriority w:val="0"/>
    <w:pPr>
      <w:keepNext/>
      <w:keepLines/>
      <w:widowControl w:val="0"/>
      <w:numPr>
        <w:ilvl w:val="0"/>
        <w:numId w:val="1"/>
      </w:numPr>
      <w:kinsoku/>
      <w:autoSpaceDE/>
      <w:autoSpaceDN/>
      <w:adjustRightInd/>
      <w:snapToGrid/>
      <w:spacing w:before="340" w:after="330" w:line="480" w:lineRule="auto"/>
      <w:jc w:val="both"/>
      <w:textAlignment w:val="auto"/>
      <w:outlineLvl w:val="0"/>
    </w:pPr>
    <w:rPr>
      <w:rFonts w:ascii="Calibri" w:hAnsi="Calibri" w:eastAsia="仿宋_GB2312" w:cs="Times New Roman"/>
      <w:b/>
      <w:snapToGrid/>
      <w:color w:val="auto"/>
      <w:kern w:val="44"/>
      <w:sz w:val="32"/>
      <w:szCs w:val="24"/>
    </w:rPr>
  </w:style>
  <w:style w:type="paragraph" w:styleId="3">
    <w:name w:val="heading 2"/>
    <w:basedOn w:val="1"/>
    <w:next w:val="1"/>
    <w:link w:val="24"/>
    <w:unhideWhenUsed/>
    <w:qFormat/>
    <w:uiPriority w:val="9"/>
    <w:pPr>
      <w:keepNext/>
      <w:keepLines/>
      <w:widowControl w:val="0"/>
      <w:numPr>
        <w:ilvl w:val="1"/>
        <w:numId w:val="1"/>
      </w:numPr>
      <w:kinsoku/>
      <w:autoSpaceDE/>
      <w:autoSpaceDN/>
      <w:adjustRightInd/>
      <w:snapToGrid/>
      <w:spacing w:before="260" w:after="260" w:line="413" w:lineRule="auto"/>
      <w:jc w:val="both"/>
      <w:textAlignment w:val="auto"/>
      <w:outlineLvl w:val="1"/>
    </w:pPr>
    <w:rPr>
      <w:rFonts w:eastAsia="仿宋_GB2312" w:cs="Times New Roman"/>
      <w:b/>
      <w:snapToGrid/>
      <w:color w:val="auto"/>
      <w:kern w:val="2"/>
      <w:sz w:val="30"/>
      <w:szCs w:val="24"/>
    </w:rPr>
  </w:style>
  <w:style w:type="paragraph" w:styleId="4">
    <w:name w:val="heading 3"/>
    <w:basedOn w:val="1"/>
    <w:next w:val="1"/>
    <w:link w:val="25"/>
    <w:unhideWhenUsed/>
    <w:qFormat/>
    <w:uiPriority w:val="0"/>
    <w:pPr>
      <w:keepNext/>
      <w:keepLines/>
      <w:widowControl w:val="0"/>
      <w:numPr>
        <w:ilvl w:val="2"/>
        <w:numId w:val="1"/>
      </w:numPr>
      <w:kinsoku/>
      <w:autoSpaceDE/>
      <w:autoSpaceDN/>
      <w:adjustRightInd/>
      <w:snapToGrid/>
      <w:spacing w:before="260" w:after="260" w:line="413" w:lineRule="auto"/>
      <w:jc w:val="both"/>
      <w:textAlignment w:val="auto"/>
      <w:outlineLvl w:val="2"/>
    </w:pPr>
    <w:rPr>
      <w:rFonts w:eastAsia="仿宋_GB2312" w:cs="Times New Roman" w:asciiTheme="minorHAnsi" w:hAnsiTheme="minorHAnsi"/>
      <w:b/>
      <w:snapToGrid/>
      <w:color w:val="auto"/>
      <w:kern w:val="2"/>
      <w:sz w:val="30"/>
      <w:szCs w:val="24"/>
    </w:rPr>
  </w:style>
  <w:style w:type="paragraph" w:styleId="5">
    <w:name w:val="heading 4"/>
    <w:basedOn w:val="1"/>
    <w:next w:val="1"/>
    <w:link w:val="26"/>
    <w:unhideWhenUsed/>
    <w:qFormat/>
    <w:uiPriority w:val="0"/>
    <w:pPr>
      <w:keepNext/>
      <w:keepLines/>
      <w:widowControl w:val="0"/>
      <w:numPr>
        <w:ilvl w:val="3"/>
        <w:numId w:val="1"/>
      </w:numPr>
      <w:kinsoku/>
      <w:autoSpaceDE/>
      <w:autoSpaceDN/>
      <w:adjustRightInd/>
      <w:snapToGrid/>
      <w:spacing w:before="280" w:after="290" w:line="372" w:lineRule="auto"/>
      <w:jc w:val="both"/>
      <w:textAlignment w:val="auto"/>
      <w:outlineLvl w:val="3"/>
    </w:pPr>
    <w:rPr>
      <w:rFonts w:eastAsia="仿宋_GB2312" w:cs="Times New Roman"/>
      <w:b/>
      <w:snapToGrid/>
      <w:color w:val="auto"/>
      <w:kern w:val="2"/>
      <w:sz w:val="30"/>
      <w:szCs w:val="24"/>
    </w:rPr>
  </w:style>
  <w:style w:type="paragraph" w:styleId="6">
    <w:name w:val="heading 5"/>
    <w:basedOn w:val="1"/>
    <w:next w:val="1"/>
    <w:link w:val="27"/>
    <w:unhideWhenUsed/>
    <w:qFormat/>
    <w:uiPriority w:val="0"/>
    <w:pPr>
      <w:keepNext/>
      <w:keepLines/>
      <w:widowControl w:val="0"/>
      <w:numPr>
        <w:ilvl w:val="4"/>
        <w:numId w:val="1"/>
      </w:numPr>
      <w:kinsoku/>
      <w:autoSpaceDE/>
      <w:autoSpaceDN/>
      <w:adjustRightInd/>
      <w:snapToGrid/>
      <w:spacing w:before="280" w:after="290" w:line="372" w:lineRule="auto"/>
      <w:jc w:val="both"/>
      <w:textAlignment w:val="auto"/>
      <w:outlineLvl w:val="4"/>
    </w:pPr>
    <w:rPr>
      <w:rFonts w:ascii="Calibri" w:hAnsi="Calibri" w:eastAsia="仿宋_GB2312" w:cs="Times New Roman"/>
      <w:b/>
      <w:snapToGrid/>
      <w:color w:val="auto"/>
      <w:kern w:val="2"/>
      <w:sz w:val="30"/>
      <w:szCs w:val="24"/>
    </w:rPr>
  </w:style>
  <w:style w:type="paragraph" w:styleId="7">
    <w:name w:val="heading 6"/>
    <w:basedOn w:val="1"/>
    <w:next w:val="1"/>
    <w:link w:val="28"/>
    <w:unhideWhenUsed/>
    <w:qFormat/>
    <w:uiPriority w:val="0"/>
    <w:pPr>
      <w:keepNext/>
      <w:keepLines/>
      <w:widowControl w:val="0"/>
      <w:numPr>
        <w:ilvl w:val="5"/>
        <w:numId w:val="1"/>
      </w:numPr>
      <w:kinsoku/>
      <w:autoSpaceDE/>
      <w:autoSpaceDN/>
      <w:adjustRightInd/>
      <w:snapToGrid/>
      <w:spacing w:before="240" w:after="64" w:line="317" w:lineRule="auto"/>
      <w:jc w:val="both"/>
      <w:textAlignment w:val="auto"/>
      <w:outlineLvl w:val="5"/>
    </w:pPr>
    <w:rPr>
      <w:rFonts w:eastAsia="黑体" w:cs="Times New Roman"/>
      <w:b/>
      <w:snapToGrid/>
      <w:color w:val="auto"/>
      <w:kern w:val="2"/>
      <w:sz w:val="24"/>
      <w:szCs w:val="24"/>
    </w:rPr>
  </w:style>
  <w:style w:type="paragraph" w:styleId="8">
    <w:name w:val="heading 7"/>
    <w:basedOn w:val="1"/>
    <w:next w:val="1"/>
    <w:link w:val="29"/>
    <w:unhideWhenUsed/>
    <w:qFormat/>
    <w:uiPriority w:val="0"/>
    <w:pPr>
      <w:keepNext/>
      <w:keepLines/>
      <w:widowControl w:val="0"/>
      <w:numPr>
        <w:ilvl w:val="6"/>
        <w:numId w:val="1"/>
      </w:numPr>
      <w:kinsoku/>
      <w:autoSpaceDE/>
      <w:autoSpaceDN/>
      <w:adjustRightInd/>
      <w:snapToGrid/>
      <w:spacing w:before="240" w:after="64" w:line="317" w:lineRule="auto"/>
      <w:jc w:val="both"/>
      <w:textAlignment w:val="auto"/>
      <w:outlineLvl w:val="6"/>
    </w:pPr>
    <w:rPr>
      <w:rFonts w:ascii="Calibri" w:hAnsi="Calibri" w:eastAsia="仿宋_GB2312" w:cs="Times New Roman"/>
      <w:b/>
      <w:snapToGrid/>
      <w:color w:val="auto"/>
      <w:kern w:val="2"/>
      <w:sz w:val="24"/>
      <w:szCs w:val="24"/>
    </w:rPr>
  </w:style>
  <w:style w:type="paragraph" w:styleId="9">
    <w:name w:val="heading 8"/>
    <w:basedOn w:val="1"/>
    <w:next w:val="1"/>
    <w:link w:val="30"/>
    <w:unhideWhenUsed/>
    <w:qFormat/>
    <w:uiPriority w:val="0"/>
    <w:pPr>
      <w:keepNext/>
      <w:keepLines/>
      <w:widowControl w:val="0"/>
      <w:numPr>
        <w:ilvl w:val="7"/>
        <w:numId w:val="1"/>
      </w:numPr>
      <w:kinsoku/>
      <w:autoSpaceDE/>
      <w:autoSpaceDN/>
      <w:adjustRightInd/>
      <w:snapToGrid/>
      <w:spacing w:before="240" w:after="64" w:line="317" w:lineRule="auto"/>
      <w:jc w:val="both"/>
      <w:textAlignment w:val="auto"/>
      <w:outlineLvl w:val="7"/>
    </w:pPr>
    <w:rPr>
      <w:rFonts w:eastAsia="黑体" w:cs="Times New Roman"/>
      <w:snapToGrid/>
      <w:color w:val="auto"/>
      <w:kern w:val="2"/>
      <w:sz w:val="24"/>
      <w:szCs w:val="24"/>
    </w:rPr>
  </w:style>
  <w:style w:type="paragraph" w:styleId="10">
    <w:name w:val="heading 9"/>
    <w:basedOn w:val="1"/>
    <w:next w:val="1"/>
    <w:link w:val="31"/>
    <w:unhideWhenUsed/>
    <w:qFormat/>
    <w:uiPriority w:val="0"/>
    <w:pPr>
      <w:keepNext/>
      <w:keepLines/>
      <w:widowControl w:val="0"/>
      <w:numPr>
        <w:ilvl w:val="8"/>
        <w:numId w:val="1"/>
      </w:numPr>
      <w:kinsoku/>
      <w:autoSpaceDE/>
      <w:autoSpaceDN/>
      <w:adjustRightInd/>
      <w:snapToGrid/>
      <w:spacing w:before="240" w:after="64" w:line="317" w:lineRule="auto"/>
      <w:jc w:val="both"/>
      <w:textAlignment w:val="auto"/>
      <w:outlineLvl w:val="8"/>
    </w:pPr>
    <w:rPr>
      <w:rFonts w:eastAsia="黑体" w:cs="Times New Roman"/>
      <w:snapToGrid/>
      <w:color w:val="auto"/>
      <w:kern w:val="2"/>
      <w:szCs w:val="24"/>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33"/>
    <w:qFormat/>
    <w:uiPriority w:val="0"/>
  </w:style>
  <w:style w:type="paragraph" w:styleId="12">
    <w:name w:val="Body Text"/>
    <w:basedOn w:val="1"/>
    <w:qFormat/>
    <w:uiPriority w:val="0"/>
    <w:pPr>
      <w:spacing w:after="120"/>
    </w:pPr>
  </w:style>
  <w:style w:type="paragraph" w:styleId="13">
    <w:name w:val="Balloon Text"/>
    <w:basedOn w:val="1"/>
    <w:link w:val="36"/>
    <w:qFormat/>
    <w:uiPriority w:val="0"/>
    <w:rPr>
      <w:sz w:val="18"/>
      <w:szCs w:val="18"/>
    </w:rPr>
  </w:style>
  <w:style w:type="paragraph" w:styleId="14">
    <w:name w:val="footer"/>
    <w:basedOn w:val="1"/>
    <w:qFormat/>
    <w:uiPriority w:val="0"/>
    <w:pPr>
      <w:tabs>
        <w:tab w:val="center" w:pos="4153"/>
        <w:tab w:val="right" w:pos="8306"/>
      </w:tabs>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6">
    <w:name w:val="Normal (Web)"/>
    <w:basedOn w:val="1"/>
    <w:qFormat/>
    <w:uiPriority w:val="0"/>
    <w:pPr>
      <w:spacing w:beforeAutospacing="1" w:afterAutospacing="1"/>
    </w:pPr>
    <w:rPr>
      <w:rFonts w:cs="Times New Roman"/>
      <w:sz w:val="24"/>
    </w:rPr>
  </w:style>
  <w:style w:type="paragraph" w:styleId="17">
    <w:name w:val="annotation subject"/>
    <w:basedOn w:val="11"/>
    <w:next w:val="11"/>
    <w:link w:val="34"/>
    <w:qFormat/>
    <w:uiPriority w:val="0"/>
    <w:rPr>
      <w:b/>
      <w:bCs/>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annotation reference"/>
    <w:basedOn w:val="20"/>
    <w:qFormat/>
    <w:uiPriority w:val="0"/>
    <w:rPr>
      <w:sz w:val="21"/>
      <w:szCs w:val="21"/>
    </w:rPr>
  </w:style>
  <w:style w:type="table" w:customStyle="1" w:styleId="22">
    <w:name w:val="Table Normal"/>
    <w:unhideWhenUsed/>
    <w:qFormat/>
    <w:uiPriority w:val="0"/>
    <w:tblPr>
      <w:tblCellMar>
        <w:top w:w="0" w:type="dxa"/>
        <w:left w:w="0" w:type="dxa"/>
        <w:bottom w:w="0" w:type="dxa"/>
        <w:right w:w="0" w:type="dxa"/>
      </w:tblCellMar>
    </w:tblPr>
  </w:style>
  <w:style w:type="character" w:customStyle="1" w:styleId="23">
    <w:name w:val="标题 1 Char"/>
    <w:basedOn w:val="20"/>
    <w:link w:val="2"/>
    <w:qFormat/>
    <w:uiPriority w:val="0"/>
    <w:rPr>
      <w:rFonts w:ascii="Calibri" w:hAnsi="Calibri" w:eastAsia="仿宋_GB2312" w:cs="Times New Roman"/>
      <w:b/>
      <w:kern w:val="44"/>
      <w:sz w:val="32"/>
      <w:szCs w:val="24"/>
    </w:rPr>
  </w:style>
  <w:style w:type="character" w:customStyle="1" w:styleId="24">
    <w:name w:val="标题 2 Char"/>
    <w:basedOn w:val="20"/>
    <w:link w:val="3"/>
    <w:qFormat/>
    <w:uiPriority w:val="9"/>
    <w:rPr>
      <w:rFonts w:eastAsia="仿宋_GB2312" w:cs="Times New Roman"/>
      <w:b/>
      <w:kern w:val="2"/>
      <w:sz w:val="30"/>
      <w:szCs w:val="24"/>
    </w:rPr>
  </w:style>
  <w:style w:type="character" w:customStyle="1" w:styleId="25">
    <w:name w:val="标题 3 Char"/>
    <w:basedOn w:val="20"/>
    <w:link w:val="4"/>
    <w:qFormat/>
    <w:uiPriority w:val="0"/>
    <w:rPr>
      <w:rFonts w:eastAsia="仿宋_GB2312" w:cs="Times New Roman" w:asciiTheme="minorHAnsi" w:hAnsiTheme="minorHAnsi"/>
      <w:b/>
      <w:kern w:val="2"/>
      <w:sz w:val="30"/>
      <w:szCs w:val="24"/>
    </w:rPr>
  </w:style>
  <w:style w:type="character" w:customStyle="1" w:styleId="26">
    <w:name w:val="标题 4 Char"/>
    <w:basedOn w:val="20"/>
    <w:link w:val="5"/>
    <w:qFormat/>
    <w:uiPriority w:val="0"/>
    <w:rPr>
      <w:rFonts w:eastAsia="仿宋_GB2312" w:cs="Times New Roman"/>
      <w:b/>
      <w:kern w:val="2"/>
      <w:sz w:val="30"/>
      <w:szCs w:val="24"/>
    </w:rPr>
  </w:style>
  <w:style w:type="character" w:customStyle="1" w:styleId="27">
    <w:name w:val="标题 5 Char"/>
    <w:basedOn w:val="20"/>
    <w:link w:val="6"/>
    <w:qFormat/>
    <w:uiPriority w:val="0"/>
    <w:rPr>
      <w:rFonts w:ascii="Calibri" w:hAnsi="Calibri" w:eastAsia="仿宋_GB2312" w:cs="Times New Roman"/>
      <w:b/>
      <w:kern w:val="2"/>
      <w:sz w:val="30"/>
      <w:szCs w:val="24"/>
    </w:rPr>
  </w:style>
  <w:style w:type="character" w:customStyle="1" w:styleId="28">
    <w:name w:val="标题 6 Char"/>
    <w:basedOn w:val="20"/>
    <w:link w:val="7"/>
    <w:semiHidden/>
    <w:qFormat/>
    <w:uiPriority w:val="0"/>
    <w:rPr>
      <w:rFonts w:eastAsia="黑体" w:cs="Times New Roman"/>
      <w:b/>
      <w:kern w:val="2"/>
      <w:sz w:val="24"/>
      <w:szCs w:val="24"/>
    </w:rPr>
  </w:style>
  <w:style w:type="character" w:customStyle="1" w:styleId="29">
    <w:name w:val="标题 7 Char"/>
    <w:basedOn w:val="20"/>
    <w:link w:val="8"/>
    <w:semiHidden/>
    <w:qFormat/>
    <w:uiPriority w:val="0"/>
    <w:rPr>
      <w:rFonts w:ascii="Calibri" w:hAnsi="Calibri" w:eastAsia="仿宋_GB2312" w:cs="Times New Roman"/>
      <w:b/>
      <w:kern w:val="2"/>
      <w:sz w:val="24"/>
      <w:szCs w:val="24"/>
    </w:rPr>
  </w:style>
  <w:style w:type="character" w:customStyle="1" w:styleId="30">
    <w:name w:val="标题 8 Char"/>
    <w:basedOn w:val="20"/>
    <w:link w:val="9"/>
    <w:semiHidden/>
    <w:qFormat/>
    <w:uiPriority w:val="0"/>
    <w:rPr>
      <w:rFonts w:eastAsia="黑体" w:cs="Times New Roman"/>
      <w:kern w:val="2"/>
      <w:sz w:val="24"/>
      <w:szCs w:val="24"/>
    </w:rPr>
  </w:style>
  <w:style w:type="character" w:customStyle="1" w:styleId="31">
    <w:name w:val="标题 9 Char"/>
    <w:basedOn w:val="20"/>
    <w:link w:val="10"/>
    <w:semiHidden/>
    <w:qFormat/>
    <w:uiPriority w:val="0"/>
    <w:rPr>
      <w:rFonts w:eastAsia="黑体" w:cs="Times New Roman"/>
      <w:kern w:val="2"/>
      <w:sz w:val="21"/>
      <w:szCs w:val="24"/>
    </w:rPr>
  </w:style>
  <w:style w:type="paragraph" w:customStyle="1" w:styleId="32">
    <w:name w:val="修订1"/>
    <w:hidden/>
    <w:semiHidden/>
    <w:qFormat/>
    <w:uiPriority w:val="99"/>
    <w:rPr>
      <w:rFonts w:ascii="Arial" w:hAnsi="Arial" w:eastAsia="Arial" w:cs="Arial"/>
      <w:snapToGrid w:val="0"/>
      <w:color w:val="000000"/>
      <w:sz w:val="21"/>
      <w:szCs w:val="21"/>
      <w:lang w:val="en-US" w:eastAsia="zh-CN" w:bidi="ar-SA"/>
    </w:rPr>
  </w:style>
  <w:style w:type="character" w:customStyle="1" w:styleId="33">
    <w:name w:val="批注文字 Char"/>
    <w:basedOn w:val="20"/>
    <w:link w:val="11"/>
    <w:qFormat/>
    <w:uiPriority w:val="0"/>
    <w:rPr>
      <w:rFonts w:eastAsia="Arial"/>
      <w:snapToGrid w:val="0"/>
      <w:color w:val="000000"/>
      <w:sz w:val="21"/>
      <w:szCs w:val="21"/>
    </w:rPr>
  </w:style>
  <w:style w:type="character" w:customStyle="1" w:styleId="34">
    <w:name w:val="批注主题 Char"/>
    <w:basedOn w:val="33"/>
    <w:link w:val="17"/>
    <w:qFormat/>
    <w:uiPriority w:val="0"/>
    <w:rPr>
      <w:rFonts w:eastAsia="Arial"/>
      <w:b/>
      <w:bCs/>
      <w:snapToGrid w:val="0"/>
      <w:color w:val="000000"/>
      <w:sz w:val="21"/>
      <w:szCs w:val="21"/>
    </w:rPr>
  </w:style>
  <w:style w:type="paragraph" w:customStyle="1" w:styleId="35">
    <w:name w:val="Revision"/>
    <w:hidden/>
    <w:semiHidden/>
    <w:qFormat/>
    <w:uiPriority w:val="99"/>
    <w:rPr>
      <w:rFonts w:ascii="Arial" w:hAnsi="Arial" w:eastAsia="Arial" w:cs="Arial"/>
      <w:snapToGrid w:val="0"/>
      <w:color w:val="000000"/>
      <w:sz w:val="21"/>
      <w:szCs w:val="21"/>
      <w:lang w:val="en-US" w:eastAsia="zh-CN" w:bidi="ar-SA"/>
    </w:rPr>
  </w:style>
  <w:style w:type="character" w:customStyle="1" w:styleId="36">
    <w:name w:val="批注框文本 Char"/>
    <w:basedOn w:val="20"/>
    <w:link w:val="13"/>
    <w:qFormat/>
    <w:uiPriority w:val="0"/>
    <w:rPr>
      <w:rFonts w:eastAsia="Arial"/>
      <w:snapToGrid w:val="0"/>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187</Words>
  <Characters>1068</Characters>
  <Lines>8</Lines>
  <Paragraphs>2</Paragraphs>
  <TotalTime>5</TotalTime>
  <ScaleCrop>false</ScaleCrop>
  <LinksUpToDate>false</LinksUpToDate>
  <CharactersWithSpaces>1253</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2023-03-30T03:28:00Z</dcterms:created>
  <dc:creator>Kingsoft-PDF</dc:creator>
  <cp:keywords>62fb23d3b7aa140015c6c60f</cp:keywords>
  <cp:lastModifiedBy>吴松巍</cp:lastModifiedBy>
  <cp:lastPrinted>2023-03-30T03:19:00Z</cp:lastPrinted>
  <dcterms:modified xsi:type="dcterms:W3CDTF">2023-04-18T17:33:09Z</dcterms:modified>
  <dc:subject>pdfbuilder</dc:subject>
  <dc:title>福建省专利转化运用奖补申报指南</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2022-08-16T12:58:10Z</vt:filetime>
  </property>
  <property fmtid="{D5CDD505-2E9C-101B-9397-08002B2CF9AE}" pid="4" name="KSOProductBuildVer">
    <vt:lpwstr>2052-11.8.2.10229</vt:lpwstr>
  </property>
  <property fmtid="{D5CDD505-2E9C-101B-9397-08002B2CF9AE}" pid="5" name="ICV">
    <vt:lpwstr>CF4E2B8685364500A6CBD2AC4088EBFB</vt:lpwstr>
  </property>
</Properties>
</file>