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700" w:lineRule="exact"/>
        <w:jc w:val="left"/>
        <w:rPr>
          <w:rFonts w:cs="黑体" w:asciiTheme="minorEastAsia" w:hAnsiTheme="minorEastAsia" w:eastAsiaTheme="minorEastAsia"/>
          <w:bCs/>
          <w:sz w:val="32"/>
          <w:szCs w:val="32"/>
        </w:rPr>
      </w:pPr>
      <w:r>
        <w:rPr>
          <w:rFonts w:hint="eastAsia" w:cs="黑体" w:asciiTheme="minorEastAsia" w:hAnsiTheme="minorEastAsia" w:eastAsiaTheme="minorEastAsia"/>
          <w:bCs/>
          <w:sz w:val="32"/>
          <w:szCs w:val="32"/>
        </w:rPr>
        <w:t>附件2-6</w:t>
      </w:r>
    </w:p>
    <w:p>
      <w:pPr>
        <w:snapToGrid w:val="0"/>
        <w:spacing w:line="700" w:lineRule="exact"/>
        <w:jc w:val="left"/>
        <w:rPr>
          <w:rFonts w:cs="黑体" w:asciiTheme="minorEastAsia" w:hAnsiTheme="minorEastAsia" w:eastAsiaTheme="minorEastAsia"/>
          <w:bCs/>
          <w:sz w:val="32"/>
          <w:szCs w:val="32"/>
        </w:rPr>
      </w:pPr>
    </w:p>
    <w:p>
      <w:pPr>
        <w:snapToGrid w:val="0"/>
        <w:spacing w:line="700" w:lineRule="exact"/>
        <w:jc w:val="center"/>
        <w:rPr>
          <w:rFonts w:ascii="方正小标宋简体" w:hAnsi="黑体" w:eastAsia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泉州市中小微企业知识产权</w:t>
      </w:r>
    </w:p>
    <w:p>
      <w:pPr>
        <w:snapToGrid w:val="0"/>
        <w:spacing w:line="700" w:lineRule="exact"/>
        <w:jc w:val="center"/>
        <w:rPr>
          <w:rFonts w:ascii="方正小标宋简体" w:hAnsi="黑体" w:eastAsia="方正小标宋简体" w:cs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质押融资贴息</w:t>
      </w:r>
      <w:r>
        <w:rPr>
          <w:rFonts w:hint="eastAsia" w:ascii="方正小标宋简体" w:hAnsi="黑体" w:eastAsia="方正小标宋简体" w:cs="方正小标宋简体"/>
          <w:sz w:val="52"/>
          <w:szCs w:val="52"/>
        </w:rPr>
        <w:t>申报表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          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黑体" w:hAnsi="黑体" w:eastAsia="黑体"/>
        </w:rPr>
        <w:t xml:space="preserve"> 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 xml:space="preserve">  申 报 单 位：_______________（盖章）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  系  人：_____________________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系 电 话：_____________________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</w:p>
    <w:p>
      <w:pPr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泉州市市场监督管理局</w:t>
      </w:r>
    </w:p>
    <w:p>
      <w:pPr>
        <w:spacing w:line="300" w:lineRule="exact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2022年  月  日</w:t>
      </w: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  <w:r>
        <w:rPr>
          <w:rFonts w:hint="eastAsia" w:ascii="方正小标宋简体" w:hAnsi="仿宋" w:eastAsia="方正小标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黑体简体" w:hAnsi="仿宋" w:eastAsia="方正黑体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jc w:val="left"/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我单位郑重承诺：我单位</w:t>
      </w: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  <w:lang w:eastAsia="zh-CN"/>
        </w:rPr>
        <w:t>属于《</w:t>
      </w: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统计上大中小微型企业划分办法（2017）》(国统字〔2017〕213号)</w:t>
      </w: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  <w:lang w:eastAsia="zh-CN"/>
        </w:rPr>
        <w:t>中划分的</w:t>
      </w: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中小微企业</w:t>
      </w: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  <w:lang w:eastAsia="zh-CN"/>
        </w:rPr>
        <w:t>，我单位就</w:t>
      </w: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本项目提供的各类资料，均符合国家法律法规和政策要求，真实、有效，无任何伪造修改和虚假成分，未被列入失信被执行人或涉黑涉恶名单</w:t>
      </w: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  <w:lang w:eastAsia="zh-CN"/>
        </w:rPr>
        <w:t>，本项目未享受其他各级政府奖</w:t>
      </w:r>
      <w:bookmarkStart w:id="0" w:name="_GoBack"/>
      <w:bookmarkEnd w:id="0"/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  <w:lang w:eastAsia="zh-CN"/>
        </w:rPr>
        <w:t>励（补助）</w:t>
      </w: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1.被取消项目补助资格；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2.被撤销项目补助，并缴回补助的资金；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申报单位（盖章）：</w:t>
      </w: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负 责 人（签章）：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>
      <w:pPr>
        <w:spacing w:line="300" w:lineRule="exact"/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after="62" w:afterLines="20" w:line="520" w:lineRule="exact"/>
        <w:jc w:val="center"/>
        <w:rPr>
          <w:rFonts w:hint="eastAsia" w:ascii="方正仿宋简体" w:eastAsia="方正仿宋简体"/>
          <w:bCs/>
          <w:sz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</w:p>
    <w:tbl>
      <w:tblPr>
        <w:tblStyle w:val="5"/>
        <w:tblW w:w="97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1"/>
        <w:gridCol w:w="1641"/>
        <w:gridCol w:w="87"/>
        <w:gridCol w:w="642"/>
        <w:gridCol w:w="548"/>
        <w:gridCol w:w="167"/>
        <w:gridCol w:w="353"/>
        <w:gridCol w:w="883"/>
        <w:gridCol w:w="647"/>
        <w:gridCol w:w="1166"/>
        <w:gridCol w:w="984"/>
        <w:gridCol w:w="8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741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bCs/>
                <w:sz w:val="24"/>
              </w:rPr>
            </w:pPr>
            <w:r>
              <w:rPr>
                <w:rFonts w:hint="eastAsia" w:ascii="方正仿宋简体" w:eastAsia="方正仿宋简体"/>
                <w:bCs/>
                <w:sz w:val="24"/>
              </w:rPr>
              <w:t>企业名称</w:t>
            </w:r>
          </w:p>
        </w:tc>
        <w:tc>
          <w:tcPr>
            <w:tcW w:w="7986" w:type="dxa"/>
            <w:gridSpan w:val="11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b/>
                <w:bCs/>
              </w:rPr>
            </w:pPr>
            <w:r>
              <w:rPr>
                <w:rFonts w:hint="eastAsia" w:ascii="方正仿宋简体" w:eastAsia="方正仿宋简体"/>
                <w:b/>
                <w:bCs/>
              </w:rPr>
              <w:t xml:space="preserve">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741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注册地址</w:t>
            </w:r>
          </w:p>
        </w:tc>
        <w:tc>
          <w:tcPr>
            <w:tcW w:w="4321" w:type="dxa"/>
            <w:gridSpan w:val="7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gridSpan w:val="2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统一社会信用代码</w:t>
            </w:r>
          </w:p>
        </w:tc>
        <w:tc>
          <w:tcPr>
            <w:tcW w:w="1852" w:type="dxa"/>
            <w:gridSpan w:val="2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741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法定代表人</w:t>
            </w:r>
          </w:p>
        </w:tc>
        <w:tc>
          <w:tcPr>
            <w:tcW w:w="4321" w:type="dxa"/>
            <w:gridSpan w:val="7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gridSpan w:val="2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联系电话</w:t>
            </w:r>
          </w:p>
        </w:tc>
        <w:tc>
          <w:tcPr>
            <w:tcW w:w="1852" w:type="dxa"/>
            <w:gridSpan w:val="2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741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联系人</w:t>
            </w:r>
          </w:p>
        </w:tc>
        <w:tc>
          <w:tcPr>
            <w:tcW w:w="1641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77" w:type="dxa"/>
            <w:gridSpan w:val="3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联系电话</w:t>
            </w:r>
          </w:p>
        </w:tc>
        <w:tc>
          <w:tcPr>
            <w:tcW w:w="1403" w:type="dxa"/>
            <w:gridSpan w:val="3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gridSpan w:val="2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电子邮箱</w:t>
            </w:r>
          </w:p>
        </w:tc>
        <w:tc>
          <w:tcPr>
            <w:tcW w:w="1852" w:type="dxa"/>
            <w:gridSpan w:val="2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741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开户行</w:t>
            </w:r>
          </w:p>
        </w:tc>
        <w:tc>
          <w:tcPr>
            <w:tcW w:w="2918" w:type="dxa"/>
            <w:gridSpan w:val="4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03" w:type="dxa"/>
            <w:gridSpan w:val="3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账户名称</w:t>
            </w:r>
          </w:p>
        </w:tc>
        <w:tc>
          <w:tcPr>
            <w:tcW w:w="3665" w:type="dxa"/>
            <w:gridSpan w:val="4"/>
            <w:vAlign w:val="center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741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账户账号</w:t>
            </w:r>
          </w:p>
        </w:tc>
        <w:tc>
          <w:tcPr>
            <w:tcW w:w="7986" w:type="dxa"/>
            <w:gridSpan w:val="11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2" w:hRule="atLeast"/>
          <w:jc w:val="center"/>
        </w:trPr>
        <w:tc>
          <w:tcPr>
            <w:tcW w:w="1741" w:type="dxa"/>
            <w:vMerge w:val="restart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知识产权质押</w:t>
            </w:r>
          </w:p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情    况</w:t>
            </w:r>
          </w:p>
        </w:tc>
        <w:tc>
          <w:tcPr>
            <w:tcW w:w="2370" w:type="dxa"/>
            <w:gridSpan w:val="3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专利（商标）名称</w:t>
            </w:r>
          </w:p>
        </w:tc>
        <w:tc>
          <w:tcPr>
            <w:tcW w:w="1951" w:type="dxa"/>
            <w:gridSpan w:val="4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专利（商标）号</w:t>
            </w:r>
          </w:p>
        </w:tc>
        <w:tc>
          <w:tcPr>
            <w:tcW w:w="1813" w:type="dxa"/>
            <w:gridSpan w:val="2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专利（商标）权人</w:t>
            </w:r>
          </w:p>
        </w:tc>
        <w:tc>
          <w:tcPr>
            <w:tcW w:w="1852" w:type="dxa"/>
            <w:gridSpan w:val="2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质押期限（——至——）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741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0" w:type="dxa"/>
            <w:gridSpan w:val="3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51" w:type="dxa"/>
            <w:gridSpan w:val="4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64" w:hRule="atLeast"/>
          <w:jc w:val="center"/>
        </w:trPr>
        <w:tc>
          <w:tcPr>
            <w:tcW w:w="1741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0" w:type="dxa"/>
            <w:gridSpan w:val="3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51" w:type="dxa"/>
            <w:gridSpan w:val="4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2" w:hRule="atLeast"/>
          <w:jc w:val="center"/>
        </w:trPr>
        <w:tc>
          <w:tcPr>
            <w:tcW w:w="1741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0" w:type="dxa"/>
            <w:gridSpan w:val="3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51" w:type="dxa"/>
            <w:gridSpan w:val="4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8" w:hRule="atLeast"/>
          <w:jc w:val="center"/>
        </w:trPr>
        <w:tc>
          <w:tcPr>
            <w:tcW w:w="1741" w:type="dxa"/>
            <w:vAlign w:val="center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贷款银行（融资租赁公司）</w:t>
            </w:r>
          </w:p>
        </w:tc>
        <w:tc>
          <w:tcPr>
            <w:tcW w:w="3085" w:type="dxa"/>
            <w:gridSpan w:val="5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83" w:type="dxa"/>
            <w:gridSpan w:val="3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贷款（融资）合同号</w:t>
            </w:r>
          </w:p>
        </w:tc>
        <w:tc>
          <w:tcPr>
            <w:tcW w:w="3018" w:type="dxa"/>
            <w:gridSpan w:val="3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07" w:hRule="atLeast"/>
          <w:jc w:val="center"/>
        </w:trPr>
        <w:tc>
          <w:tcPr>
            <w:tcW w:w="1741" w:type="dxa"/>
            <w:vMerge w:val="restart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知识产权质押</w:t>
            </w:r>
          </w:p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融资贴息情况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逐笔贷款金额</w:t>
            </w:r>
          </w:p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（万元）</w:t>
            </w:r>
          </w:p>
        </w:tc>
        <w:tc>
          <w:tcPr>
            <w:tcW w:w="1710" w:type="dxa"/>
            <w:gridSpan w:val="4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还清贷款日期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实际贷款时间</w:t>
            </w:r>
          </w:p>
        </w:tc>
        <w:tc>
          <w:tcPr>
            <w:tcW w:w="1166" w:type="dxa"/>
            <w:vAlign w:val="center"/>
          </w:tcPr>
          <w:p>
            <w:pPr>
              <w:spacing w:after="62" w:afterLines="20" w:line="30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实际贷款利率</w:t>
            </w:r>
          </w:p>
        </w:tc>
        <w:tc>
          <w:tcPr>
            <w:tcW w:w="984" w:type="dxa"/>
            <w:vAlign w:val="center"/>
          </w:tcPr>
          <w:p>
            <w:pPr>
              <w:spacing w:after="62" w:afterLines="20" w:line="30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一月份LPR</w:t>
            </w:r>
          </w:p>
        </w:tc>
        <w:tc>
          <w:tcPr>
            <w:tcW w:w="868" w:type="dxa"/>
            <w:vAlign w:val="center"/>
          </w:tcPr>
          <w:p>
            <w:pPr>
              <w:spacing w:after="62" w:afterLines="20" w:line="30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贴息（万元）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8" w:hRule="atLeast"/>
          <w:jc w:val="center"/>
        </w:trPr>
        <w:tc>
          <w:tcPr>
            <w:tcW w:w="1741" w:type="dxa"/>
            <w:vMerge w:val="continue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28" w:type="dxa"/>
            <w:gridSpan w:val="2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 xml:space="preserve">     </w:t>
            </w:r>
          </w:p>
        </w:tc>
        <w:tc>
          <w:tcPr>
            <w:tcW w:w="1710" w:type="dxa"/>
            <w:gridSpan w:val="4"/>
            <w:vAlign w:val="center"/>
          </w:tcPr>
          <w:p>
            <w:pPr>
              <w:wordWrap w:val="0"/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年   月  日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 xml:space="preserve">     天</w:t>
            </w:r>
          </w:p>
        </w:tc>
        <w:tc>
          <w:tcPr>
            <w:tcW w:w="1166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3" w:hRule="atLeast"/>
          <w:jc w:val="center"/>
        </w:trPr>
        <w:tc>
          <w:tcPr>
            <w:tcW w:w="1741" w:type="dxa"/>
            <w:vMerge w:val="continue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28" w:type="dxa"/>
            <w:gridSpan w:val="2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30" w:type="dxa"/>
            <w:gridSpan w:val="2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166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3" w:hRule="atLeast"/>
          <w:jc w:val="center"/>
        </w:trPr>
        <w:tc>
          <w:tcPr>
            <w:tcW w:w="1741" w:type="dxa"/>
            <w:vMerge w:val="continue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28" w:type="dxa"/>
            <w:gridSpan w:val="2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30" w:type="dxa"/>
            <w:gridSpan w:val="2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166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3" w:hRule="atLeast"/>
          <w:jc w:val="center"/>
        </w:trPr>
        <w:tc>
          <w:tcPr>
            <w:tcW w:w="1741" w:type="dxa"/>
            <w:vMerge w:val="continue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28" w:type="dxa"/>
            <w:gridSpan w:val="2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30" w:type="dxa"/>
            <w:gridSpan w:val="2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166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3" w:hRule="atLeast"/>
          <w:jc w:val="center"/>
        </w:trPr>
        <w:tc>
          <w:tcPr>
            <w:tcW w:w="1741" w:type="dxa"/>
            <w:vMerge w:val="continue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28" w:type="dxa"/>
            <w:gridSpan w:val="2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30" w:type="dxa"/>
            <w:gridSpan w:val="2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166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3" w:hRule="atLeast"/>
          <w:jc w:val="center"/>
        </w:trPr>
        <w:tc>
          <w:tcPr>
            <w:tcW w:w="1741" w:type="dxa"/>
            <w:vMerge w:val="continue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28" w:type="dxa"/>
            <w:gridSpan w:val="2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30" w:type="dxa"/>
            <w:gridSpan w:val="2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166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3" w:hRule="atLeast"/>
          <w:jc w:val="center"/>
        </w:trPr>
        <w:tc>
          <w:tcPr>
            <w:tcW w:w="1741" w:type="dxa"/>
            <w:vMerge w:val="continue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28" w:type="dxa"/>
            <w:gridSpan w:val="2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30" w:type="dxa"/>
            <w:gridSpan w:val="2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166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  <w:jc w:val="center"/>
        </w:trPr>
        <w:tc>
          <w:tcPr>
            <w:tcW w:w="1741" w:type="dxa"/>
            <w:vMerge w:val="continue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28" w:type="dxa"/>
            <w:gridSpan w:val="2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30" w:type="dxa"/>
            <w:gridSpan w:val="2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166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i/>
                <w:sz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5" w:hRule="atLeast"/>
          <w:jc w:val="center"/>
        </w:trPr>
        <w:tc>
          <w:tcPr>
            <w:tcW w:w="1741" w:type="dxa"/>
            <w:vMerge w:val="continue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4968" w:type="dxa"/>
            <w:gridSpan w:val="8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合计申报贴息（万元）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91" w:hRule="atLeast"/>
          <w:jc w:val="center"/>
        </w:trPr>
        <w:tc>
          <w:tcPr>
            <w:tcW w:w="1741" w:type="dxa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知识产权实施产生效益情况</w:t>
            </w:r>
          </w:p>
        </w:tc>
        <w:tc>
          <w:tcPr>
            <w:tcW w:w="7986" w:type="dxa"/>
            <w:gridSpan w:val="11"/>
            <w:vAlign w:val="center"/>
          </w:tcPr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sz w:val="24"/>
              </w:rPr>
              <w:t>1、质押的</w:t>
            </w:r>
            <w:r>
              <w:rPr>
                <w:rFonts w:hint="eastAsia" w:ascii="方正仿宋简体" w:eastAsia="方正仿宋简体"/>
                <w:sz w:val="24"/>
              </w:rPr>
              <w:t>专利（商标）名称：                    （专利、商标注册号：           ）</w:t>
            </w:r>
          </w:p>
          <w:p>
            <w:pPr>
              <w:spacing w:after="62" w:afterLines="20" w:line="340" w:lineRule="exact"/>
              <w:ind w:right="482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sz w:val="24"/>
              </w:rPr>
              <w:t>（1）实施情况：请具体写明与本企业哪件产品相关，产生了怎样的效果。</w:t>
            </w:r>
          </w:p>
          <w:p>
            <w:pPr>
              <w:spacing w:after="62" w:afterLines="20" w:line="340" w:lineRule="exact"/>
              <w:ind w:right="482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sz w:val="24"/>
              </w:rPr>
              <w:t xml:space="preserve"> （2）经济效益：</w:t>
            </w:r>
            <w:r>
              <w:rPr>
                <w:rFonts w:hint="eastAsia" w:ascii="方正仿宋简体" w:eastAsia="方正仿宋简体"/>
                <w:sz w:val="24"/>
              </w:rPr>
              <w:t>2021年实施该专利（商标）产生的营业收入为   万元，利润   万元，税收    万元。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2、</w:t>
            </w:r>
            <w:r>
              <w:rPr>
                <w:rFonts w:hint="eastAsia" w:ascii="方正仿宋简体" w:hAnsi="宋体" w:eastAsia="方正仿宋简体"/>
                <w:sz w:val="24"/>
              </w:rPr>
              <w:t>质押的</w:t>
            </w:r>
            <w:r>
              <w:rPr>
                <w:rFonts w:hint="eastAsia" w:ascii="方正仿宋简体" w:eastAsia="方正仿宋简体"/>
                <w:sz w:val="24"/>
              </w:rPr>
              <w:t>专利（商标）名称：                    （专利、商标注册号：           ）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（1）实施情况：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（2）经济效益：2021年实施该专利产生的营业收入为  万元，实现利润   万元，实现税收   万元。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…………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3" w:hRule="atLeast"/>
          <w:jc w:val="center"/>
        </w:trPr>
        <w:tc>
          <w:tcPr>
            <w:tcW w:w="1741" w:type="dxa"/>
            <w:vMerge w:val="restart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上年度知识产权实施经济效益汇总</w:t>
            </w:r>
          </w:p>
        </w:tc>
        <w:tc>
          <w:tcPr>
            <w:tcW w:w="4968" w:type="dxa"/>
            <w:gridSpan w:val="8"/>
            <w:vAlign w:val="center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营业收入合计（万元）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3" w:hRule="atLeast"/>
          <w:jc w:val="center"/>
        </w:trPr>
        <w:tc>
          <w:tcPr>
            <w:tcW w:w="1741" w:type="dxa"/>
            <w:vMerge w:val="continue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4968" w:type="dxa"/>
            <w:gridSpan w:val="8"/>
            <w:vAlign w:val="center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利润合计（万元）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3" w:hRule="atLeast"/>
          <w:jc w:val="center"/>
        </w:trPr>
        <w:tc>
          <w:tcPr>
            <w:tcW w:w="1741" w:type="dxa"/>
            <w:vMerge w:val="continue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4968" w:type="dxa"/>
            <w:gridSpan w:val="8"/>
            <w:vAlign w:val="center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税收合计（万元）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917" w:hRule="atLeast"/>
          <w:jc w:val="center"/>
        </w:trPr>
        <w:tc>
          <w:tcPr>
            <w:tcW w:w="1741" w:type="dxa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县（市、区）市场监督管理局推荐意见</w:t>
            </w:r>
          </w:p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7986" w:type="dxa"/>
            <w:gridSpan w:val="11"/>
            <w:vAlign w:val="center"/>
          </w:tcPr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ind w:firstLine="3120" w:firstLineChars="1300"/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ind w:firstLine="3120" w:firstLineChars="1300"/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ind w:firstLine="3120" w:firstLineChars="1300"/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ind w:firstLine="3840" w:firstLineChars="1600"/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盖章：    </w:t>
            </w:r>
          </w:p>
          <w:p>
            <w:pPr>
              <w:spacing w:after="62" w:afterLines="20" w:line="300" w:lineRule="exact"/>
              <w:ind w:left="4549" w:leftChars="2166" w:firstLine="360" w:firstLineChars="150"/>
              <w:jc w:val="lef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>年     月     日</w:t>
            </w:r>
          </w:p>
        </w:tc>
      </w:tr>
    </w:tbl>
    <w:p>
      <w:pPr>
        <w:rPr>
          <w:rFonts w:ascii="方正仿宋简体" w:eastAsia="方正仿宋简体"/>
        </w:rPr>
      </w:pPr>
    </w:p>
    <w:sectPr>
      <w:footerReference r:id="rId6" w:type="default"/>
      <w:footerReference r:id="rId7" w:type="even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简体">
    <w:altName w:val="方正黑体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仿宋简体">
    <w:altName w:val="方正仿宋_GBK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2134088575"/>
                          </w:sdtPr>
                          <w:sdtEnd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</w:pP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Cz&#10;SVju0AAAAAUBAAAPAAAAAAAAAAEAIAAAADgAAABkcnMvZG93bnJldi54bWxQSwECFAAUAAAACACH&#10;TuJAF7rpKxYCAAAZBAAADgAAAAAAAAABACAAAAA1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2134088575"/>
                    </w:sdtPr>
                    <w:sdtEnd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</w:pPr>
                      </w:p>
                    </w:sdtContent>
                  </w:sdt>
                  <w:p>
                    <w:p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90107465"/>
                          </w:sdtPr>
                          <w:sdtEnd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jc w:val="right"/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</w:pP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Cz&#10;SVju0AAAAAUBAAAPAAAAAAAAAAEAIAAAADgAAABkcnMvZG93bnJldi54bWxQSwECFAAUAAAACACH&#10;TuJAkPadVhYCAAAZBAAADgAAAAAAAAABACAAAAA1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90107465"/>
                    </w:sdtPr>
                    <w:sdtEnd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jc w:val="right"/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</w:pPr>
                      </w:p>
                    </w:sdtContent>
                  </w:sdt>
                  <w:p>
                    <w:p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950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GQA+L8aAgAAKw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2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2134088575"/>
                          </w:sdtPr>
                          <w:sdtEnd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</w:pP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438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Cz&#10;SVju0AAAAAUBAAAPAAAAAAAAAAEAIAAAADgAAABkcnMvZG93bnJldi54bWxQSwECFAAUAAAACACH&#10;TuJACAZkJBYCAAAZBAAADgAAAAAAAAABACAAAAA1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2134088575"/>
                    </w:sdtPr>
                    <w:sdtEnd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</w:pPr>
                      </w:p>
                    </w:sdtContent>
                  </w:sdt>
                  <w:p>
                    <w:p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90107465"/>
                          </w:sdtPr>
                          <w:sdtEnd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jc w:val="right"/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t xml:space="preserve"> 2 -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848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xMgtGFA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FgAAAGRycy9QSwECFAAUAAAACACHTuJAs0lY&#10;7tAAAAAFAQAADwAAAAAAAAABACAAAAA4AAAAZHJzL2Rvd25yZXYueG1sUEsBAhQAFAAAAAgAh07i&#10;QLEyC0YUAgAAGQQAAA4AAAAAAAAAAQAgAAAANQ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90107465"/>
                    </w:sdtPr>
                    <w:sdtEnd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jc w:val="right"/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t xml:space="preserve"> 2 -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revisionView w:markup="0"/>
  <w:documentProtection w:enforcement="0"/>
  <w:defaultTabStop w:val="420"/>
  <w:evenAndOddHeaders w:val="true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6CB"/>
    <w:rsid w:val="00076512"/>
    <w:rsid w:val="001339F4"/>
    <w:rsid w:val="003206DC"/>
    <w:rsid w:val="00453C8C"/>
    <w:rsid w:val="004A777A"/>
    <w:rsid w:val="004F0794"/>
    <w:rsid w:val="00511737"/>
    <w:rsid w:val="006E16CB"/>
    <w:rsid w:val="008E730E"/>
    <w:rsid w:val="00990E63"/>
    <w:rsid w:val="009C5714"/>
    <w:rsid w:val="00A36553"/>
    <w:rsid w:val="00A92103"/>
    <w:rsid w:val="00B97A76"/>
    <w:rsid w:val="00BD374B"/>
    <w:rsid w:val="00BE1A31"/>
    <w:rsid w:val="00C63538"/>
    <w:rsid w:val="00C87D33"/>
    <w:rsid w:val="00D46764"/>
    <w:rsid w:val="00E0417A"/>
    <w:rsid w:val="00E453B8"/>
    <w:rsid w:val="00EB16CC"/>
    <w:rsid w:val="00F229D9"/>
    <w:rsid w:val="00FA3F24"/>
    <w:rsid w:val="0FEB6D9E"/>
    <w:rsid w:val="4F7F72E8"/>
    <w:rsid w:val="55E7A1FA"/>
    <w:rsid w:val="5BFDD3E0"/>
    <w:rsid w:val="63FF8F45"/>
    <w:rsid w:val="77EB458B"/>
    <w:rsid w:val="77F51770"/>
    <w:rsid w:val="F7BFC45B"/>
    <w:rsid w:val="F7CD3376"/>
    <w:rsid w:val="FBFDC71D"/>
    <w:rsid w:val="FDF3AF92"/>
    <w:rsid w:val="FFFDC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181</Words>
  <Characters>1037</Characters>
  <Lines>8</Lines>
  <Paragraphs>2</Paragraphs>
  <TotalTime>5</TotalTime>
  <ScaleCrop>false</ScaleCrop>
  <LinksUpToDate>false</LinksUpToDate>
  <CharactersWithSpaces>1216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2020-10-28T20:59:00Z</dcterms:created>
  <dc:creator>User</dc:creator>
  <cp:lastModifiedBy>吴松巍</cp:lastModifiedBy>
  <cp:lastPrinted>2022-06-24T08:31:00Z</cp:lastPrinted>
  <dcterms:modified xsi:type="dcterms:W3CDTF">2022-06-24T14:02:48Z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